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651F6B" w:rsidRDefault="00477FA3" w:rsidP="00C94CEE">
      <w:pPr>
        <w:jc w:val="center"/>
        <w:rPr>
          <w:sz w:val="28"/>
          <w:szCs w:val="28"/>
        </w:rPr>
      </w:pPr>
      <w:r w:rsidRPr="00651F6B">
        <w:rPr>
          <w:sz w:val="28"/>
          <w:szCs w:val="28"/>
        </w:rPr>
        <w:t>МИНОБРНАУКИ РОССИИ</w:t>
      </w:r>
    </w:p>
    <w:p w:rsidR="00A57021" w:rsidRPr="00651F6B" w:rsidRDefault="00A57021" w:rsidP="00C94CEE">
      <w:pPr>
        <w:jc w:val="center"/>
        <w:rPr>
          <w:sz w:val="28"/>
          <w:szCs w:val="28"/>
        </w:rPr>
      </w:pPr>
      <w:r w:rsidRPr="00651F6B">
        <w:rPr>
          <w:sz w:val="28"/>
          <w:szCs w:val="28"/>
        </w:rPr>
        <w:t xml:space="preserve">Федеральное государственное бюджетное образовательное учреждение высшего образования </w:t>
      </w:r>
    </w:p>
    <w:p w:rsidR="00A57021" w:rsidRPr="00651F6B" w:rsidRDefault="00A57021" w:rsidP="00C94CEE">
      <w:pPr>
        <w:jc w:val="center"/>
        <w:rPr>
          <w:b/>
          <w:sz w:val="28"/>
          <w:szCs w:val="28"/>
        </w:rPr>
      </w:pPr>
      <w:r w:rsidRPr="00651F6B">
        <w:rPr>
          <w:b/>
          <w:sz w:val="28"/>
          <w:szCs w:val="28"/>
        </w:rPr>
        <w:t>«Гжельский государственный университет»</w:t>
      </w:r>
    </w:p>
    <w:p w:rsidR="00A57021" w:rsidRPr="00651F6B" w:rsidRDefault="00A57021" w:rsidP="00C94CEE">
      <w:pPr>
        <w:jc w:val="center"/>
        <w:rPr>
          <w:sz w:val="28"/>
          <w:szCs w:val="28"/>
        </w:rPr>
      </w:pPr>
      <w:r w:rsidRPr="00651F6B">
        <w:rPr>
          <w:sz w:val="28"/>
          <w:szCs w:val="28"/>
        </w:rPr>
        <w:t>(ГГУ)</w:t>
      </w:r>
    </w:p>
    <w:p w:rsidR="00A57021" w:rsidRPr="00651F6B" w:rsidRDefault="00A57021" w:rsidP="00C94CEE">
      <w:pPr>
        <w:rPr>
          <w:sz w:val="28"/>
          <w:szCs w:val="28"/>
        </w:rPr>
      </w:pPr>
    </w:p>
    <w:p w:rsidR="00A57021" w:rsidRPr="00651F6B" w:rsidRDefault="00A57021" w:rsidP="00C94CEE">
      <w:pPr>
        <w:pStyle w:val="Style15"/>
        <w:tabs>
          <w:tab w:val="left" w:leader="underscore" w:pos="9760"/>
        </w:tabs>
        <w:rPr>
          <w:rStyle w:val="FontStyle53"/>
          <w:sz w:val="28"/>
          <w:szCs w:val="28"/>
        </w:rPr>
      </w:pPr>
    </w:p>
    <w:p w:rsidR="00A57021" w:rsidRPr="00651F6B" w:rsidRDefault="00A57021" w:rsidP="00C94CEE">
      <w:pPr>
        <w:pStyle w:val="Style15"/>
        <w:tabs>
          <w:tab w:val="left" w:leader="underscore" w:pos="9760"/>
        </w:tabs>
        <w:rPr>
          <w:rStyle w:val="FontStyle53"/>
          <w:sz w:val="28"/>
          <w:szCs w:val="28"/>
        </w:rPr>
      </w:pPr>
    </w:p>
    <w:p w:rsidR="00A57021" w:rsidRPr="00651F6B" w:rsidRDefault="00A57021" w:rsidP="00C94CEE">
      <w:pPr>
        <w:pStyle w:val="Style15"/>
        <w:tabs>
          <w:tab w:val="left" w:leader="underscore" w:pos="9760"/>
        </w:tabs>
        <w:rPr>
          <w:rStyle w:val="FontStyle53"/>
          <w:sz w:val="28"/>
          <w:szCs w:val="28"/>
        </w:rPr>
      </w:pPr>
    </w:p>
    <w:p w:rsidR="00A57021" w:rsidRPr="00651F6B" w:rsidRDefault="00A57021" w:rsidP="00C94CEE">
      <w:pPr>
        <w:pStyle w:val="Style15"/>
        <w:tabs>
          <w:tab w:val="left" w:leader="underscore" w:pos="9760"/>
        </w:tabs>
        <w:rPr>
          <w:rStyle w:val="FontStyle53"/>
          <w:sz w:val="28"/>
          <w:szCs w:val="28"/>
        </w:rPr>
      </w:pPr>
    </w:p>
    <w:p w:rsidR="00A57021" w:rsidRPr="00651F6B" w:rsidRDefault="00A57021" w:rsidP="00C94CEE">
      <w:pPr>
        <w:pStyle w:val="Style15"/>
        <w:tabs>
          <w:tab w:val="left" w:leader="underscore" w:pos="9760"/>
        </w:tabs>
        <w:jc w:val="center"/>
        <w:rPr>
          <w:rStyle w:val="FontStyle53"/>
          <w:b w:val="0"/>
          <w:i/>
          <w:sz w:val="28"/>
          <w:szCs w:val="28"/>
        </w:rPr>
      </w:pPr>
      <w:r w:rsidRPr="00651F6B">
        <w:rPr>
          <w:rStyle w:val="FontStyle53"/>
          <w:b w:val="0"/>
          <w:i/>
          <w:sz w:val="28"/>
          <w:szCs w:val="28"/>
        </w:rPr>
        <w:t>Кафедра</w:t>
      </w:r>
      <w:r w:rsidR="00FD64D8" w:rsidRPr="00651F6B">
        <w:rPr>
          <w:rStyle w:val="FontStyle53"/>
          <w:b w:val="0"/>
          <w:i/>
          <w:sz w:val="28"/>
          <w:szCs w:val="28"/>
        </w:rPr>
        <w:t xml:space="preserve"> общеобразовательных дисциплин</w:t>
      </w:r>
    </w:p>
    <w:p w:rsidR="00A57021" w:rsidRPr="00651F6B" w:rsidRDefault="00A57021" w:rsidP="00C94CEE">
      <w:pPr>
        <w:tabs>
          <w:tab w:val="left" w:pos="680"/>
          <w:tab w:val="left" w:pos="851"/>
          <w:tab w:val="left" w:pos="6240"/>
        </w:tabs>
        <w:rPr>
          <w:noProof/>
          <w:sz w:val="28"/>
          <w:szCs w:val="28"/>
        </w:rPr>
      </w:pPr>
      <w:r w:rsidRPr="00651F6B">
        <w:rPr>
          <w:noProof/>
          <w:sz w:val="28"/>
          <w:szCs w:val="28"/>
        </w:rPr>
        <w:tab/>
      </w:r>
    </w:p>
    <w:p w:rsidR="00A57021" w:rsidRPr="00651F6B" w:rsidRDefault="00A57021" w:rsidP="00C94CEE">
      <w:pPr>
        <w:tabs>
          <w:tab w:val="left" w:pos="680"/>
          <w:tab w:val="left" w:pos="851"/>
          <w:tab w:val="left" w:pos="6240"/>
        </w:tabs>
        <w:rPr>
          <w:noProof/>
          <w:sz w:val="28"/>
          <w:szCs w:val="28"/>
        </w:rPr>
      </w:pPr>
    </w:p>
    <w:p w:rsidR="00C94CEE" w:rsidRPr="00651F6B" w:rsidRDefault="00C94CEE" w:rsidP="00C94CEE">
      <w:pPr>
        <w:tabs>
          <w:tab w:val="left" w:pos="680"/>
          <w:tab w:val="left" w:pos="851"/>
          <w:tab w:val="left" w:pos="6240"/>
        </w:tabs>
        <w:rPr>
          <w:noProof/>
          <w:sz w:val="28"/>
          <w:szCs w:val="28"/>
        </w:rPr>
      </w:pPr>
    </w:p>
    <w:p w:rsidR="00C94CEE" w:rsidRPr="00651F6B" w:rsidRDefault="00C94CEE" w:rsidP="00C94CEE">
      <w:pPr>
        <w:tabs>
          <w:tab w:val="left" w:pos="680"/>
          <w:tab w:val="left" w:pos="851"/>
          <w:tab w:val="left" w:pos="6240"/>
        </w:tabs>
        <w:rPr>
          <w:noProof/>
          <w:sz w:val="28"/>
          <w:szCs w:val="28"/>
        </w:rPr>
      </w:pPr>
    </w:p>
    <w:p w:rsidR="00C94CEE" w:rsidRPr="00651F6B" w:rsidRDefault="00C94CEE" w:rsidP="00C94CEE">
      <w:pPr>
        <w:tabs>
          <w:tab w:val="left" w:pos="680"/>
          <w:tab w:val="left" w:pos="851"/>
          <w:tab w:val="left" w:pos="6240"/>
        </w:tabs>
        <w:rPr>
          <w:noProof/>
          <w:sz w:val="28"/>
          <w:szCs w:val="28"/>
        </w:rPr>
      </w:pPr>
    </w:p>
    <w:p w:rsidR="00C94CEE" w:rsidRPr="00651F6B" w:rsidRDefault="00C94CEE" w:rsidP="00C94CEE">
      <w:pPr>
        <w:tabs>
          <w:tab w:val="left" w:pos="680"/>
          <w:tab w:val="left" w:pos="851"/>
          <w:tab w:val="left" w:pos="6240"/>
        </w:tabs>
        <w:rPr>
          <w:noProof/>
          <w:sz w:val="28"/>
          <w:szCs w:val="28"/>
        </w:rPr>
      </w:pPr>
    </w:p>
    <w:p w:rsidR="00C94CEE" w:rsidRPr="00651F6B" w:rsidRDefault="00C94CEE" w:rsidP="00C94CEE">
      <w:pPr>
        <w:tabs>
          <w:tab w:val="left" w:pos="680"/>
          <w:tab w:val="left" w:pos="851"/>
          <w:tab w:val="left" w:pos="6240"/>
        </w:tabs>
        <w:rPr>
          <w:noProof/>
          <w:sz w:val="28"/>
          <w:szCs w:val="28"/>
        </w:rPr>
      </w:pPr>
    </w:p>
    <w:p w:rsidR="00A57021" w:rsidRPr="00651F6B" w:rsidRDefault="00A57021" w:rsidP="00C94CEE">
      <w:pPr>
        <w:tabs>
          <w:tab w:val="left" w:pos="680"/>
          <w:tab w:val="left" w:pos="851"/>
          <w:tab w:val="left" w:pos="6240"/>
        </w:tabs>
        <w:rPr>
          <w:sz w:val="28"/>
          <w:szCs w:val="28"/>
        </w:rPr>
      </w:pPr>
    </w:p>
    <w:p w:rsidR="00A57021" w:rsidRPr="00651F6B" w:rsidRDefault="00A57021" w:rsidP="00C94CEE">
      <w:pPr>
        <w:pStyle w:val="Style11"/>
        <w:widowControl/>
        <w:rPr>
          <w:bCs/>
          <w:sz w:val="28"/>
          <w:szCs w:val="28"/>
          <w:u w:val="single"/>
        </w:rPr>
      </w:pPr>
      <w:r w:rsidRPr="00651F6B">
        <w:rPr>
          <w:bCs/>
          <w:sz w:val="28"/>
          <w:szCs w:val="28"/>
          <w:u w:val="single"/>
        </w:rPr>
        <w:t>Рабочая программа дисциплины</w:t>
      </w:r>
    </w:p>
    <w:p w:rsidR="00A57021" w:rsidRPr="00651F6B" w:rsidRDefault="00A57021" w:rsidP="00C94CEE">
      <w:pPr>
        <w:tabs>
          <w:tab w:val="left" w:pos="680"/>
          <w:tab w:val="left" w:pos="851"/>
        </w:tabs>
        <w:jc w:val="center"/>
        <w:rPr>
          <w:sz w:val="28"/>
          <w:szCs w:val="28"/>
        </w:rPr>
      </w:pPr>
    </w:p>
    <w:p w:rsidR="00A57021" w:rsidRPr="00651F6B" w:rsidRDefault="00A95F1A" w:rsidP="00C94CEE">
      <w:pPr>
        <w:tabs>
          <w:tab w:val="left" w:pos="680"/>
          <w:tab w:val="left" w:pos="851"/>
        </w:tabs>
        <w:jc w:val="center"/>
        <w:rPr>
          <w:b/>
          <w:sz w:val="36"/>
          <w:szCs w:val="36"/>
        </w:rPr>
      </w:pPr>
      <w:r w:rsidRPr="00651F6B">
        <w:rPr>
          <w:b/>
          <w:sz w:val="36"/>
          <w:szCs w:val="36"/>
        </w:rPr>
        <w:t>Математика в экономике</w:t>
      </w:r>
    </w:p>
    <w:p w:rsidR="00A57021" w:rsidRPr="00651F6B" w:rsidRDefault="00A57021" w:rsidP="00C94CEE">
      <w:pPr>
        <w:tabs>
          <w:tab w:val="left" w:pos="680"/>
          <w:tab w:val="left" w:pos="851"/>
        </w:tabs>
        <w:jc w:val="center"/>
        <w:rPr>
          <w:b/>
          <w:sz w:val="28"/>
          <w:szCs w:val="28"/>
        </w:rPr>
      </w:pPr>
    </w:p>
    <w:p w:rsidR="00A57021" w:rsidRPr="00651F6B" w:rsidRDefault="00A57021" w:rsidP="00C94CEE">
      <w:pPr>
        <w:pStyle w:val="Style15"/>
        <w:tabs>
          <w:tab w:val="left" w:leader="underscore" w:pos="9856"/>
        </w:tabs>
        <w:ind w:firstLine="720"/>
        <w:rPr>
          <w:rStyle w:val="FontStyle53"/>
          <w:sz w:val="28"/>
          <w:szCs w:val="28"/>
        </w:rPr>
      </w:pPr>
    </w:p>
    <w:p w:rsidR="00A57021" w:rsidRPr="00651F6B" w:rsidRDefault="00A57021" w:rsidP="00C94CEE">
      <w:pPr>
        <w:pStyle w:val="Style15"/>
        <w:tabs>
          <w:tab w:val="left" w:leader="underscore" w:pos="9856"/>
        </w:tabs>
        <w:ind w:firstLine="720"/>
        <w:jc w:val="center"/>
        <w:rPr>
          <w:rStyle w:val="FontStyle53"/>
          <w:sz w:val="28"/>
          <w:szCs w:val="28"/>
        </w:rPr>
      </w:pPr>
    </w:p>
    <w:p w:rsidR="00A57021" w:rsidRPr="00651F6B" w:rsidRDefault="00A57021" w:rsidP="00C94CEE">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5"/>
        <w:gridCol w:w="5867"/>
      </w:tblGrid>
      <w:tr w:rsidR="00A57021" w:rsidRPr="00651F6B" w:rsidTr="00C0530A">
        <w:trPr>
          <w:trHeight w:val="409"/>
        </w:trPr>
        <w:tc>
          <w:tcPr>
            <w:tcW w:w="3705" w:type="dxa"/>
            <w:hideMark/>
          </w:tcPr>
          <w:p w:rsidR="00A57021" w:rsidRPr="00651F6B" w:rsidRDefault="00A57021" w:rsidP="00C94CEE">
            <w:pPr>
              <w:pStyle w:val="Style15"/>
              <w:tabs>
                <w:tab w:val="left" w:leader="underscore" w:pos="9524"/>
              </w:tabs>
              <w:jc w:val="left"/>
              <w:rPr>
                <w:rStyle w:val="FontStyle53"/>
                <w:sz w:val="28"/>
                <w:szCs w:val="28"/>
              </w:rPr>
            </w:pPr>
            <w:r w:rsidRPr="00651F6B">
              <w:rPr>
                <w:rStyle w:val="FontStyle53"/>
                <w:b w:val="0"/>
                <w:i/>
                <w:sz w:val="28"/>
                <w:szCs w:val="28"/>
              </w:rPr>
              <w:t>Направление подготовки</w:t>
            </w:r>
          </w:p>
        </w:tc>
        <w:tc>
          <w:tcPr>
            <w:tcW w:w="5867" w:type="dxa"/>
            <w:tcBorders>
              <w:bottom w:val="single" w:sz="4" w:space="0" w:color="auto"/>
            </w:tcBorders>
            <w:hideMark/>
          </w:tcPr>
          <w:p w:rsidR="00A57021" w:rsidRPr="00651F6B" w:rsidRDefault="00A95F1A" w:rsidP="00C94CEE">
            <w:pPr>
              <w:rPr>
                <w:rStyle w:val="FontStyle53"/>
                <w:b w:val="0"/>
                <w:sz w:val="28"/>
                <w:szCs w:val="28"/>
              </w:rPr>
            </w:pPr>
            <w:r w:rsidRPr="00651F6B">
              <w:rPr>
                <w:color w:val="000000"/>
                <w:sz w:val="28"/>
                <w:szCs w:val="28"/>
              </w:rPr>
              <w:t>Экономика</w:t>
            </w:r>
          </w:p>
        </w:tc>
      </w:tr>
      <w:tr w:rsidR="00A57021" w:rsidRPr="00651F6B" w:rsidTr="00C0530A">
        <w:tc>
          <w:tcPr>
            <w:tcW w:w="3705" w:type="dxa"/>
            <w:hideMark/>
          </w:tcPr>
          <w:p w:rsidR="00A57021" w:rsidRPr="00651F6B" w:rsidRDefault="00A57021" w:rsidP="00C94CEE">
            <w:pPr>
              <w:pStyle w:val="Style12"/>
              <w:spacing w:line="240" w:lineRule="auto"/>
              <w:rPr>
                <w:rStyle w:val="FontStyle60"/>
                <w:sz w:val="28"/>
                <w:szCs w:val="28"/>
              </w:rPr>
            </w:pPr>
            <w:r w:rsidRPr="00651F6B">
              <w:rPr>
                <w:rStyle w:val="FontStyle60"/>
                <w:sz w:val="28"/>
                <w:szCs w:val="28"/>
              </w:rPr>
              <w:t xml:space="preserve">Код  </w:t>
            </w:r>
          </w:p>
        </w:tc>
        <w:tc>
          <w:tcPr>
            <w:tcW w:w="5867" w:type="dxa"/>
            <w:tcBorders>
              <w:top w:val="single" w:sz="4" w:space="0" w:color="auto"/>
              <w:bottom w:val="single" w:sz="4" w:space="0" w:color="auto"/>
            </w:tcBorders>
            <w:hideMark/>
          </w:tcPr>
          <w:p w:rsidR="00A57021" w:rsidRPr="00651F6B" w:rsidRDefault="00773DBC" w:rsidP="00C94CEE">
            <w:pPr>
              <w:pStyle w:val="Style12"/>
              <w:spacing w:line="240" w:lineRule="auto"/>
              <w:rPr>
                <w:rStyle w:val="FontStyle60"/>
                <w:sz w:val="28"/>
                <w:szCs w:val="28"/>
              </w:rPr>
            </w:pPr>
            <w:r w:rsidRPr="00651F6B">
              <w:rPr>
                <w:color w:val="000000"/>
                <w:sz w:val="28"/>
                <w:szCs w:val="28"/>
              </w:rPr>
              <w:t>38.03</w:t>
            </w:r>
            <w:r w:rsidR="00A57021" w:rsidRPr="00651F6B">
              <w:rPr>
                <w:color w:val="000000"/>
                <w:sz w:val="28"/>
                <w:szCs w:val="28"/>
              </w:rPr>
              <w:t>.0</w:t>
            </w:r>
            <w:r w:rsidR="00A95F1A" w:rsidRPr="00651F6B">
              <w:rPr>
                <w:color w:val="000000"/>
                <w:sz w:val="28"/>
                <w:szCs w:val="28"/>
              </w:rPr>
              <w:t>1</w:t>
            </w:r>
          </w:p>
        </w:tc>
      </w:tr>
      <w:tr w:rsidR="00A57021" w:rsidRPr="00651F6B" w:rsidTr="00C0530A">
        <w:trPr>
          <w:trHeight w:val="367"/>
        </w:trPr>
        <w:tc>
          <w:tcPr>
            <w:tcW w:w="3705" w:type="dxa"/>
            <w:hideMark/>
          </w:tcPr>
          <w:p w:rsidR="00A57021" w:rsidRPr="00651F6B" w:rsidRDefault="00A57021" w:rsidP="00C94CEE">
            <w:pPr>
              <w:tabs>
                <w:tab w:val="left" w:pos="680"/>
                <w:tab w:val="left" w:pos="851"/>
              </w:tabs>
              <w:rPr>
                <w:i/>
                <w:sz w:val="28"/>
                <w:szCs w:val="28"/>
              </w:rPr>
            </w:pPr>
            <w:r w:rsidRPr="00651F6B">
              <w:rPr>
                <w:i/>
                <w:sz w:val="28"/>
                <w:szCs w:val="28"/>
              </w:rPr>
              <w:t xml:space="preserve">Профиль подготовки                                           </w:t>
            </w:r>
          </w:p>
        </w:tc>
        <w:tc>
          <w:tcPr>
            <w:tcW w:w="5867" w:type="dxa"/>
            <w:tcBorders>
              <w:top w:val="single" w:sz="4" w:space="0" w:color="auto"/>
              <w:bottom w:val="single" w:sz="4" w:space="0" w:color="auto"/>
            </w:tcBorders>
            <w:hideMark/>
          </w:tcPr>
          <w:p w:rsidR="00A57021" w:rsidRPr="00651F6B" w:rsidRDefault="00A57021" w:rsidP="00C94CEE">
            <w:pPr>
              <w:tabs>
                <w:tab w:val="left" w:pos="680"/>
                <w:tab w:val="left" w:pos="851"/>
              </w:tabs>
              <w:rPr>
                <w:sz w:val="28"/>
                <w:szCs w:val="28"/>
              </w:rPr>
            </w:pPr>
          </w:p>
        </w:tc>
      </w:tr>
      <w:tr w:rsidR="00C0530A" w:rsidRPr="00651F6B" w:rsidTr="00C0530A">
        <w:trPr>
          <w:trHeight w:val="402"/>
        </w:trPr>
        <w:tc>
          <w:tcPr>
            <w:tcW w:w="3705" w:type="dxa"/>
            <w:hideMark/>
          </w:tcPr>
          <w:p w:rsidR="00C0530A" w:rsidRDefault="00C0530A" w:rsidP="00C0530A">
            <w:pPr>
              <w:tabs>
                <w:tab w:val="left" w:leader="underscore" w:pos="9768"/>
              </w:tabs>
              <w:rPr>
                <w:i/>
                <w:sz w:val="28"/>
                <w:szCs w:val="28"/>
              </w:rPr>
            </w:pPr>
            <w:r>
              <w:rPr>
                <w:i/>
                <w:sz w:val="28"/>
                <w:szCs w:val="28"/>
              </w:rPr>
              <w:t xml:space="preserve">Наименование ОПОП </w:t>
            </w:r>
          </w:p>
        </w:tc>
        <w:tc>
          <w:tcPr>
            <w:tcW w:w="5867" w:type="dxa"/>
            <w:tcBorders>
              <w:top w:val="single" w:sz="4" w:space="0" w:color="auto"/>
              <w:bottom w:val="single" w:sz="4" w:space="0" w:color="auto"/>
            </w:tcBorders>
          </w:tcPr>
          <w:p w:rsidR="00C0530A" w:rsidRDefault="00C0530A" w:rsidP="00C0530A">
            <w:pPr>
              <w:pStyle w:val="p60"/>
              <w:spacing w:before="0" w:beforeAutospacing="0" w:after="0" w:afterAutospacing="0" w:line="254" w:lineRule="auto"/>
              <w:rPr>
                <w:color w:val="000000"/>
                <w:sz w:val="28"/>
                <w:szCs w:val="28"/>
                <w:lang w:eastAsia="en-US"/>
              </w:rPr>
            </w:pPr>
            <w:r>
              <w:rPr>
                <w:sz w:val="28"/>
                <w:szCs w:val="28"/>
                <w:lang w:eastAsia="en-US"/>
              </w:rPr>
              <w:t>Расчетно-экономическая деятельность хозяйствующих субъектов</w:t>
            </w:r>
          </w:p>
        </w:tc>
      </w:tr>
      <w:tr w:rsidR="00A57021" w:rsidRPr="00651F6B" w:rsidTr="00C0530A">
        <w:tc>
          <w:tcPr>
            <w:tcW w:w="3705" w:type="dxa"/>
          </w:tcPr>
          <w:p w:rsidR="00A57021" w:rsidRPr="00651F6B" w:rsidRDefault="00A57021" w:rsidP="00C94CEE">
            <w:pPr>
              <w:pStyle w:val="Style15"/>
              <w:tabs>
                <w:tab w:val="left" w:leader="underscore" w:pos="9768"/>
              </w:tabs>
              <w:jc w:val="left"/>
              <w:rPr>
                <w:rStyle w:val="FontStyle53"/>
                <w:b w:val="0"/>
                <w:i/>
                <w:sz w:val="28"/>
                <w:szCs w:val="28"/>
              </w:rPr>
            </w:pPr>
          </w:p>
        </w:tc>
        <w:tc>
          <w:tcPr>
            <w:tcW w:w="5867" w:type="dxa"/>
            <w:tcBorders>
              <w:top w:val="single" w:sz="4" w:space="0" w:color="auto"/>
            </w:tcBorders>
          </w:tcPr>
          <w:p w:rsidR="00A57021" w:rsidRPr="00651F6B" w:rsidRDefault="00A57021" w:rsidP="00C94CEE">
            <w:pPr>
              <w:pStyle w:val="Style15"/>
              <w:tabs>
                <w:tab w:val="left" w:leader="underscore" w:pos="9768"/>
              </w:tabs>
              <w:jc w:val="center"/>
              <w:rPr>
                <w:rStyle w:val="FontStyle53"/>
                <w:sz w:val="28"/>
                <w:szCs w:val="28"/>
              </w:rPr>
            </w:pPr>
          </w:p>
        </w:tc>
      </w:tr>
      <w:tr w:rsidR="00A57021" w:rsidRPr="00651F6B" w:rsidTr="00C0530A">
        <w:tc>
          <w:tcPr>
            <w:tcW w:w="3705" w:type="dxa"/>
          </w:tcPr>
          <w:p w:rsidR="00A57021" w:rsidRPr="00651F6B" w:rsidRDefault="00A57021" w:rsidP="00C94CEE">
            <w:pPr>
              <w:pStyle w:val="Style15"/>
              <w:tabs>
                <w:tab w:val="left" w:leader="underscore" w:pos="9768"/>
              </w:tabs>
              <w:jc w:val="left"/>
              <w:rPr>
                <w:rStyle w:val="FontStyle53"/>
                <w:b w:val="0"/>
                <w:i/>
                <w:sz w:val="28"/>
                <w:szCs w:val="28"/>
              </w:rPr>
            </w:pPr>
          </w:p>
          <w:p w:rsidR="00A57021" w:rsidRPr="00651F6B" w:rsidRDefault="00A57021" w:rsidP="00C94CEE">
            <w:pPr>
              <w:pStyle w:val="Style15"/>
              <w:tabs>
                <w:tab w:val="left" w:leader="underscore" w:pos="9768"/>
              </w:tabs>
              <w:jc w:val="left"/>
              <w:rPr>
                <w:rStyle w:val="FontStyle53"/>
                <w:b w:val="0"/>
                <w:i/>
                <w:sz w:val="28"/>
                <w:szCs w:val="28"/>
              </w:rPr>
            </w:pPr>
          </w:p>
          <w:p w:rsidR="00A57021" w:rsidRPr="00651F6B" w:rsidRDefault="00FF0509" w:rsidP="00C94CEE">
            <w:pPr>
              <w:pStyle w:val="Style15"/>
              <w:tabs>
                <w:tab w:val="left" w:leader="underscore" w:pos="9768"/>
              </w:tabs>
              <w:jc w:val="left"/>
              <w:rPr>
                <w:rStyle w:val="FontStyle53"/>
                <w:sz w:val="28"/>
                <w:szCs w:val="28"/>
              </w:rPr>
            </w:pPr>
            <w:r w:rsidRPr="00651F6B">
              <w:rPr>
                <w:rStyle w:val="FontStyle53"/>
                <w:b w:val="0"/>
                <w:i/>
                <w:sz w:val="28"/>
                <w:szCs w:val="28"/>
              </w:rPr>
              <w:t xml:space="preserve">Квалификация </w:t>
            </w:r>
            <w:r w:rsidR="00A57021" w:rsidRPr="00651F6B">
              <w:rPr>
                <w:rStyle w:val="FontStyle53"/>
                <w:b w:val="0"/>
                <w:i/>
                <w:sz w:val="28"/>
                <w:szCs w:val="28"/>
              </w:rPr>
              <w:t xml:space="preserve"> выпускника</w:t>
            </w:r>
          </w:p>
        </w:tc>
        <w:tc>
          <w:tcPr>
            <w:tcW w:w="5867" w:type="dxa"/>
            <w:tcBorders>
              <w:bottom w:val="single" w:sz="4" w:space="0" w:color="auto"/>
            </w:tcBorders>
          </w:tcPr>
          <w:p w:rsidR="00A57021" w:rsidRPr="00651F6B" w:rsidRDefault="00A57021" w:rsidP="00C94CEE">
            <w:pPr>
              <w:pStyle w:val="Style15"/>
              <w:tabs>
                <w:tab w:val="left" w:leader="underscore" w:pos="9768"/>
              </w:tabs>
              <w:rPr>
                <w:rStyle w:val="FontStyle53"/>
                <w:b w:val="0"/>
                <w:sz w:val="28"/>
                <w:szCs w:val="28"/>
              </w:rPr>
            </w:pPr>
          </w:p>
          <w:p w:rsidR="00A57021" w:rsidRPr="00651F6B" w:rsidRDefault="00A57021" w:rsidP="00C94CEE">
            <w:pPr>
              <w:pStyle w:val="Style15"/>
              <w:tabs>
                <w:tab w:val="left" w:leader="underscore" w:pos="9768"/>
              </w:tabs>
              <w:rPr>
                <w:rStyle w:val="FontStyle53"/>
                <w:b w:val="0"/>
                <w:sz w:val="28"/>
                <w:szCs w:val="28"/>
              </w:rPr>
            </w:pPr>
          </w:p>
          <w:p w:rsidR="00A57021" w:rsidRPr="00651F6B" w:rsidRDefault="00BD28D0" w:rsidP="00C94CEE">
            <w:pPr>
              <w:pStyle w:val="Style15"/>
              <w:tabs>
                <w:tab w:val="left" w:leader="underscore" w:pos="9768"/>
              </w:tabs>
              <w:rPr>
                <w:rStyle w:val="FontStyle53"/>
                <w:b w:val="0"/>
                <w:sz w:val="28"/>
                <w:szCs w:val="28"/>
              </w:rPr>
            </w:pPr>
            <w:r w:rsidRPr="00651F6B">
              <w:rPr>
                <w:rStyle w:val="FontStyle53"/>
                <w:b w:val="0"/>
                <w:sz w:val="28"/>
                <w:szCs w:val="28"/>
              </w:rPr>
              <w:t>бакалавр</w:t>
            </w:r>
          </w:p>
        </w:tc>
      </w:tr>
    </w:tbl>
    <w:p w:rsidR="00A57021" w:rsidRPr="00651F6B" w:rsidRDefault="00A57021" w:rsidP="00C94CEE">
      <w:pPr>
        <w:pStyle w:val="Style15"/>
        <w:tabs>
          <w:tab w:val="left" w:leader="underscore" w:pos="9768"/>
        </w:tabs>
        <w:jc w:val="center"/>
        <w:rPr>
          <w:rStyle w:val="FontStyle53"/>
          <w:sz w:val="28"/>
          <w:szCs w:val="28"/>
        </w:rPr>
      </w:pPr>
    </w:p>
    <w:p w:rsidR="00C94CEE" w:rsidRPr="00651F6B" w:rsidRDefault="00C94CEE" w:rsidP="00C94CEE">
      <w:pPr>
        <w:pStyle w:val="Style15"/>
        <w:tabs>
          <w:tab w:val="left" w:leader="underscore" w:pos="9768"/>
        </w:tabs>
        <w:jc w:val="center"/>
        <w:rPr>
          <w:rStyle w:val="FontStyle53"/>
          <w:sz w:val="28"/>
          <w:szCs w:val="28"/>
        </w:rPr>
      </w:pPr>
    </w:p>
    <w:p w:rsidR="00C94CEE" w:rsidRPr="00651F6B" w:rsidRDefault="00C94CEE" w:rsidP="00C94CEE">
      <w:pPr>
        <w:pStyle w:val="Style15"/>
        <w:tabs>
          <w:tab w:val="left" w:leader="underscore" w:pos="9768"/>
        </w:tabs>
        <w:jc w:val="center"/>
        <w:rPr>
          <w:rStyle w:val="FontStyle53"/>
          <w:sz w:val="28"/>
          <w:szCs w:val="28"/>
        </w:rPr>
      </w:pPr>
    </w:p>
    <w:p w:rsidR="00A57021" w:rsidRPr="00651F6B" w:rsidRDefault="00A57021" w:rsidP="00C94CEE">
      <w:pPr>
        <w:pStyle w:val="Style15"/>
        <w:tabs>
          <w:tab w:val="left" w:leader="underscore" w:pos="9768"/>
        </w:tabs>
        <w:jc w:val="center"/>
        <w:rPr>
          <w:rStyle w:val="FontStyle53"/>
          <w:sz w:val="28"/>
          <w:szCs w:val="28"/>
        </w:rPr>
      </w:pPr>
    </w:p>
    <w:p w:rsidR="00A57021" w:rsidRPr="00651F6B" w:rsidRDefault="00A57021" w:rsidP="00C0530A">
      <w:pPr>
        <w:pStyle w:val="Style15"/>
        <w:tabs>
          <w:tab w:val="left" w:leader="underscore" w:pos="9768"/>
        </w:tabs>
        <w:rPr>
          <w:rStyle w:val="FontStyle53"/>
          <w:sz w:val="28"/>
          <w:szCs w:val="28"/>
        </w:rPr>
      </w:pPr>
    </w:p>
    <w:p w:rsidR="00A57021" w:rsidRPr="00651F6B" w:rsidRDefault="00A57021" w:rsidP="00C94CEE">
      <w:pPr>
        <w:pStyle w:val="Style15"/>
        <w:tabs>
          <w:tab w:val="left" w:leader="underscore" w:pos="9768"/>
        </w:tabs>
        <w:jc w:val="center"/>
        <w:rPr>
          <w:rStyle w:val="FontStyle53"/>
          <w:sz w:val="28"/>
          <w:szCs w:val="28"/>
        </w:rPr>
      </w:pPr>
    </w:p>
    <w:p w:rsidR="00A57021" w:rsidRPr="00651F6B" w:rsidRDefault="00A57021" w:rsidP="00C94CEE">
      <w:pPr>
        <w:pStyle w:val="Style15"/>
        <w:tabs>
          <w:tab w:val="left" w:leader="underscore" w:pos="9768"/>
        </w:tabs>
        <w:jc w:val="center"/>
        <w:rPr>
          <w:rStyle w:val="FontStyle53"/>
          <w:b w:val="0"/>
          <w:sz w:val="28"/>
          <w:szCs w:val="28"/>
        </w:rPr>
      </w:pPr>
      <w:r w:rsidRPr="00651F6B">
        <w:rPr>
          <w:rStyle w:val="FontStyle53"/>
          <w:b w:val="0"/>
          <w:sz w:val="28"/>
          <w:szCs w:val="28"/>
        </w:rPr>
        <w:t>Пос. Электроизолятор</w:t>
      </w:r>
    </w:p>
    <w:p w:rsidR="00C0530A" w:rsidRDefault="00C0530A" w:rsidP="00C94CEE">
      <w:pPr>
        <w:pStyle w:val="Style15"/>
        <w:tabs>
          <w:tab w:val="left" w:leader="underscore" w:pos="9768"/>
        </w:tabs>
        <w:jc w:val="center"/>
        <w:rPr>
          <w:rStyle w:val="FontStyle53"/>
          <w:b w:val="0"/>
          <w:sz w:val="28"/>
          <w:szCs w:val="28"/>
        </w:rPr>
      </w:pPr>
      <w:bookmarkStart w:id="0" w:name="_GoBack"/>
      <w:bookmarkEnd w:id="0"/>
    </w:p>
    <w:p w:rsidR="00C0530A" w:rsidRPr="00651F6B" w:rsidRDefault="00C0530A" w:rsidP="00C94CEE">
      <w:pPr>
        <w:pStyle w:val="Style15"/>
        <w:tabs>
          <w:tab w:val="left" w:leader="underscore" w:pos="9768"/>
        </w:tabs>
        <w:jc w:val="center"/>
        <w:rPr>
          <w:rStyle w:val="FontStyle53"/>
          <w:b w:val="0"/>
          <w:sz w:val="28"/>
          <w:szCs w:val="28"/>
        </w:rPr>
      </w:pPr>
    </w:p>
    <w:p w:rsidR="00A57021" w:rsidRPr="00C94CEE" w:rsidRDefault="00A57021" w:rsidP="00C94CEE">
      <w:pPr>
        <w:pStyle w:val="Style15"/>
        <w:tabs>
          <w:tab w:val="left" w:leader="underscore" w:pos="9856"/>
        </w:tabs>
        <w:ind w:firstLine="720"/>
      </w:pPr>
      <w:r w:rsidRPr="00C94CEE">
        <w:t>Рабочая программа дисциплины «</w:t>
      </w:r>
      <w:r w:rsidR="00A95F1A" w:rsidRPr="00C94CEE">
        <w:t>Математика в экономике</w:t>
      </w:r>
      <w:r w:rsidRPr="00C94CEE">
        <w:t>» составлена в соответствии с требованиями федерального государственного образовательного стандарта высшего образования по направлению «</w:t>
      </w:r>
      <w:r w:rsidR="00A95F1A" w:rsidRPr="00C94CEE">
        <w:rPr>
          <w:color w:val="000000"/>
        </w:rPr>
        <w:t>Экономика</w:t>
      </w:r>
      <w:r w:rsidRPr="00C94CEE">
        <w:t>».</w:t>
      </w:r>
    </w:p>
    <w:p w:rsidR="00A57021" w:rsidRPr="00C94CEE" w:rsidRDefault="00A57021" w:rsidP="00C94CEE">
      <w:pPr>
        <w:ind w:firstLine="709"/>
        <w:jc w:val="both"/>
      </w:pPr>
      <w:r w:rsidRPr="00C94CEE">
        <w:t xml:space="preserve">Дисциплина относится к </w:t>
      </w:r>
      <w:r w:rsidR="000D6A19" w:rsidRPr="00C94CEE">
        <w:t>вариативной</w:t>
      </w:r>
      <w:r w:rsidRPr="00C94CEE">
        <w:t xml:space="preserve"> части учебного плана. </w:t>
      </w:r>
    </w:p>
    <w:p w:rsidR="00285577" w:rsidRPr="00285577" w:rsidRDefault="00285577" w:rsidP="00285577">
      <w:pPr>
        <w:ind w:firstLine="709"/>
        <w:jc w:val="both"/>
        <w:rPr>
          <w:bCs/>
        </w:rPr>
      </w:pPr>
      <w:r w:rsidRPr="00285577">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285577" w:rsidRPr="00285577" w:rsidRDefault="00285577" w:rsidP="00285577">
      <w:pPr>
        <w:ind w:firstLine="709"/>
        <w:jc w:val="both"/>
        <w:rPr>
          <w:bCs/>
        </w:rPr>
      </w:pPr>
      <w:r w:rsidRPr="00285577">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C94CEE" w:rsidRDefault="00A57021" w:rsidP="00C94CEE">
      <w:pPr>
        <w:ind w:firstLine="709"/>
        <w:jc w:val="both"/>
      </w:pPr>
    </w:p>
    <w:p w:rsidR="00A57021" w:rsidRPr="00C94CEE" w:rsidRDefault="00A57021" w:rsidP="00C94CEE">
      <w:pPr>
        <w:ind w:firstLine="709"/>
        <w:jc w:val="both"/>
      </w:pPr>
    </w:p>
    <w:p w:rsidR="00A57021" w:rsidRPr="00C94CEE" w:rsidRDefault="00A57021" w:rsidP="00C94CEE">
      <w:pPr>
        <w:ind w:firstLine="709"/>
        <w:jc w:val="both"/>
      </w:pPr>
    </w:p>
    <w:p w:rsidR="00A57021" w:rsidRDefault="00A57021" w:rsidP="00C94CEE">
      <w:pPr>
        <w:jc w:val="both"/>
      </w:pPr>
    </w:p>
    <w:p w:rsidR="002568A0" w:rsidRDefault="002568A0" w:rsidP="00C94CEE">
      <w:pPr>
        <w:jc w:val="both"/>
      </w:pPr>
    </w:p>
    <w:p w:rsidR="00A57021" w:rsidRPr="00C94CEE" w:rsidRDefault="00A57021" w:rsidP="00C94CEE">
      <w:pPr>
        <w:ind w:firstLine="709"/>
        <w:jc w:val="both"/>
      </w:pPr>
    </w:p>
    <w:p w:rsidR="00A57021" w:rsidRPr="00C94CEE" w:rsidRDefault="00A57021" w:rsidP="00C94CEE">
      <w:pPr>
        <w:ind w:firstLine="709"/>
        <w:jc w:val="both"/>
      </w:pPr>
    </w:p>
    <w:p w:rsidR="00A57021" w:rsidRPr="00C94CEE" w:rsidRDefault="00A57021" w:rsidP="00C94CEE">
      <w:pPr>
        <w:ind w:firstLine="709"/>
        <w:jc w:val="both"/>
      </w:pPr>
    </w:p>
    <w:p w:rsidR="00A57021" w:rsidRPr="00C94CEE" w:rsidRDefault="00A57021" w:rsidP="00C94CEE">
      <w:pPr>
        <w:jc w:val="both"/>
      </w:pPr>
    </w:p>
    <w:p w:rsidR="00A57021" w:rsidRPr="00C94CEE" w:rsidRDefault="00A57021" w:rsidP="00C94CEE"/>
    <w:p w:rsidR="00A57021" w:rsidRPr="00C94CEE" w:rsidRDefault="00A57021" w:rsidP="00C94CEE"/>
    <w:p w:rsidR="00A57021" w:rsidRPr="00C94CEE" w:rsidRDefault="00A57021" w:rsidP="00C94CEE"/>
    <w:p w:rsidR="00A57021" w:rsidRPr="00C94CEE" w:rsidRDefault="00A57021" w:rsidP="00C94CEE"/>
    <w:p w:rsidR="00A57021" w:rsidRPr="00C94CEE" w:rsidRDefault="00A57021" w:rsidP="00C94CEE"/>
    <w:p w:rsidR="00A57021" w:rsidRPr="00C94CEE" w:rsidRDefault="00A57021" w:rsidP="00C94CEE"/>
    <w:p w:rsidR="00A57021" w:rsidRPr="00C94CEE" w:rsidRDefault="00A57021" w:rsidP="00C94CEE"/>
    <w:p w:rsidR="00A57021" w:rsidRPr="00C94CEE" w:rsidRDefault="00A57021" w:rsidP="00C94CEE"/>
    <w:p w:rsidR="00A57021" w:rsidRPr="00C94CEE" w:rsidRDefault="00A57021" w:rsidP="00C94CEE"/>
    <w:p w:rsidR="00A57021" w:rsidRPr="00C94CEE" w:rsidRDefault="00A57021" w:rsidP="00C94CEE"/>
    <w:p w:rsidR="00A57021" w:rsidRPr="00C94CEE" w:rsidRDefault="00A57021" w:rsidP="00C94CEE"/>
    <w:p w:rsidR="00A57021" w:rsidRPr="00C94CEE" w:rsidRDefault="00A57021" w:rsidP="00C94CEE"/>
    <w:p w:rsidR="00A57021" w:rsidRPr="00C94CEE" w:rsidRDefault="00A57021" w:rsidP="00C94CEE"/>
    <w:p w:rsidR="00A57021" w:rsidRPr="00C94CEE" w:rsidRDefault="00A57021" w:rsidP="00C94CEE"/>
    <w:p w:rsidR="00A57021" w:rsidRPr="00C94CEE" w:rsidRDefault="00A57021" w:rsidP="00C94CEE"/>
    <w:p w:rsidR="00A57021" w:rsidRDefault="00A57021" w:rsidP="00C94CEE"/>
    <w:p w:rsidR="002568A0" w:rsidRDefault="002568A0" w:rsidP="00C94CEE"/>
    <w:p w:rsidR="00AC536E" w:rsidRDefault="00AC536E" w:rsidP="00C94CEE"/>
    <w:p w:rsidR="00AC536E" w:rsidRDefault="00AC536E" w:rsidP="00C94CEE"/>
    <w:p w:rsidR="002568A0" w:rsidRDefault="002568A0" w:rsidP="00C94CEE"/>
    <w:p w:rsidR="002568A0" w:rsidRPr="00C94CEE" w:rsidRDefault="002568A0" w:rsidP="00C94CEE"/>
    <w:p w:rsidR="00B0190F" w:rsidRPr="00C94CEE" w:rsidRDefault="00B0190F" w:rsidP="00C94CEE"/>
    <w:p w:rsidR="00B0190F" w:rsidRPr="00C94CEE" w:rsidRDefault="00B0190F" w:rsidP="00C94CEE"/>
    <w:p w:rsidR="00B0190F" w:rsidRPr="00C94CEE" w:rsidRDefault="00B0190F" w:rsidP="00C94CEE"/>
    <w:p w:rsidR="00773DBC" w:rsidRPr="00C94CEE" w:rsidRDefault="00773DBC" w:rsidP="00C94CEE"/>
    <w:p w:rsidR="00773DBC" w:rsidRPr="00C94CEE" w:rsidRDefault="00773DBC" w:rsidP="00C94CEE"/>
    <w:p w:rsidR="001016D7" w:rsidRPr="00C94CEE" w:rsidRDefault="001016D7" w:rsidP="00C94CEE">
      <w:pPr>
        <w:pStyle w:val="a9"/>
        <w:numPr>
          <w:ilvl w:val="0"/>
          <w:numId w:val="1"/>
        </w:numPr>
        <w:tabs>
          <w:tab w:val="left" w:pos="6131"/>
        </w:tabs>
        <w:jc w:val="both"/>
        <w:rPr>
          <w:b/>
          <w:i/>
        </w:rPr>
      </w:pPr>
      <w:r w:rsidRPr="00C94CEE">
        <w:rPr>
          <w:b/>
          <w:i/>
        </w:rPr>
        <w:t>П</w:t>
      </w:r>
      <w:r w:rsidR="0015090A" w:rsidRPr="00C94CEE">
        <w:rPr>
          <w:b/>
          <w:i/>
        </w:rPr>
        <w:t>еречень планируем</w:t>
      </w:r>
      <w:r w:rsidR="008D1601" w:rsidRPr="00C94CEE">
        <w:rPr>
          <w:b/>
          <w:i/>
        </w:rPr>
        <w:t>ых результатов</w:t>
      </w:r>
      <w:r w:rsidRPr="00C94CEE">
        <w:rPr>
          <w:b/>
          <w:i/>
        </w:rPr>
        <w:t xml:space="preserve"> обучения по дисциплине (модулю)</w:t>
      </w:r>
      <w:r w:rsidR="00386403" w:rsidRPr="00C94CEE">
        <w:rPr>
          <w:b/>
          <w:i/>
        </w:rPr>
        <w:t xml:space="preserve">, </w:t>
      </w:r>
      <w:r w:rsidR="00386403" w:rsidRPr="00C94CEE">
        <w:rPr>
          <w:b/>
          <w:i/>
        </w:rPr>
        <w:lastRenderedPageBreak/>
        <w:t>соотнесенных с планируемыми результатами освоения образовательной программы</w:t>
      </w:r>
    </w:p>
    <w:p w:rsidR="001016D7" w:rsidRPr="00C94CEE" w:rsidRDefault="001016D7" w:rsidP="00C94CEE">
      <w:pPr>
        <w:pStyle w:val="a9"/>
        <w:jc w:val="both"/>
      </w:pPr>
    </w:p>
    <w:tbl>
      <w:tblPr>
        <w:tblStyle w:val="a8"/>
        <w:tblW w:w="9495" w:type="dxa"/>
        <w:tblInd w:w="360" w:type="dxa"/>
        <w:tblLayout w:type="fixed"/>
        <w:tblLook w:val="04A0" w:firstRow="1" w:lastRow="0" w:firstColumn="1" w:lastColumn="0" w:noHBand="0" w:noVBand="1"/>
      </w:tblPr>
      <w:tblGrid>
        <w:gridCol w:w="1733"/>
        <w:gridCol w:w="2410"/>
        <w:gridCol w:w="5352"/>
      </w:tblGrid>
      <w:tr w:rsidR="00386403" w:rsidRPr="00C94CEE" w:rsidTr="00AC62B2">
        <w:tc>
          <w:tcPr>
            <w:tcW w:w="1733" w:type="dxa"/>
          </w:tcPr>
          <w:p w:rsidR="00386403" w:rsidRPr="00C94CEE" w:rsidRDefault="00386403" w:rsidP="00C94CEE">
            <w:pPr>
              <w:jc w:val="center"/>
            </w:pPr>
            <w:r w:rsidRPr="00C94CEE">
              <w:t>Компетенция</w:t>
            </w:r>
          </w:p>
        </w:tc>
        <w:tc>
          <w:tcPr>
            <w:tcW w:w="2410" w:type="dxa"/>
          </w:tcPr>
          <w:p w:rsidR="00386403" w:rsidRPr="00C94CEE" w:rsidRDefault="00386403" w:rsidP="00C94CEE">
            <w:pPr>
              <w:jc w:val="both"/>
            </w:pPr>
            <w:r w:rsidRPr="00C94CEE">
              <w:t>Вклад дисциплины в формирование компетенции</w:t>
            </w:r>
          </w:p>
        </w:tc>
        <w:tc>
          <w:tcPr>
            <w:tcW w:w="5352" w:type="dxa"/>
          </w:tcPr>
          <w:p w:rsidR="00386403" w:rsidRPr="00C94CEE" w:rsidRDefault="00386403" w:rsidP="00C94CEE">
            <w:pPr>
              <w:jc w:val="both"/>
            </w:pPr>
            <w:r w:rsidRPr="00C94CEE">
              <w:t>Планируемые результаты обучения по дисциплине</w:t>
            </w:r>
          </w:p>
        </w:tc>
      </w:tr>
      <w:tr w:rsidR="00386403" w:rsidRPr="00C94CEE" w:rsidTr="00AC62B2">
        <w:tc>
          <w:tcPr>
            <w:tcW w:w="1733" w:type="dxa"/>
          </w:tcPr>
          <w:p w:rsidR="00386403" w:rsidRPr="00C94CEE" w:rsidRDefault="00386403" w:rsidP="00C94CEE">
            <w:pPr>
              <w:jc w:val="both"/>
            </w:pPr>
            <w:r w:rsidRPr="00C94CEE">
              <w:t>О</w:t>
            </w:r>
            <w:r w:rsidR="00A95F1A" w:rsidRPr="00C94CEE">
              <w:t>П</w:t>
            </w:r>
            <w:r w:rsidRPr="00C94CEE">
              <w:t>К-</w:t>
            </w:r>
            <w:r w:rsidR="00A95F1A" w:rsidRPr="00C94CEE">
              <w:t>2</w:t>
            </w:r>
            <w:r w:rsidR="00AC62B2">
              <w:t xml:space="preserve"> </w:t>
            </w:r>
            <w:r w:rsidRPr="00C94CEE">
              <w:rPr>
                <w:i/>
              </w:rPr>
              <w:t xml:space="preserve">Способность </w:t>
            </w:r>
            <w:r w:rsidR="00A95F1A" w:rsidRPr="00C94CEE">
              <w:rPr>
                <w:i/>
              </w:rPr>
              <w:t>осуществлять сбор, анализ и обработку данных, необходимых для решения профессиональных задач</w:t>
            </w:r>
          </w:p>
        </w:tc>
        <w:tc>
          <w:tcPr>
            <w:tcW w:w="2410" w:type="dxa"/>
          </w:tcPr>
          <w:p w:rsidR="00386403" w:rsidRPr="00C94CEE" w:rsidRDefault="00386403" w:rsidP="00C94CEE">
            <w:pPr>
              <w:jc w:val="both"/>
            </w:pPr>
            <w:r w:rsidRPr="00C94CEE">
              <w:t xml:space="preserve">Дисциплина формирует способность </w:t>
            </w:r>
            <w:r w:rsidR="008317D2" w:rsidRPr="00C94CEE">
              <w:t>проводить анализ и обработку данных</w:t>
            </w:r>
          </w:p>
        </w:tc>
        <w:tc>
          <w:tcPr>
            <w:tcW w:w="5352" w:type="dxa"/>
          </w:tcPr>
          <w:p w:rsidR="00773DBC" w:rsidRPr="00C94CEE" w:rsidRDefault="00773DBC" w:rsidP="00C94CEE">
            <w:pPr>
              <w:pStyle w:val="a9"/>
              <w:ind w:left="0"/>
              <w:jc w:val="both"/>
              <w:rPr>
                <w:b/>
              </w:rPr>
            </w:pPr>
            <w:r w:rsidRPr="00C94CEE">
              <w:rPr>
                <w:b/>
              </w:rPr>
              <w:t>Знать:</w:t>
            </w:r>
          </w:p>
          <w:p w:rsidR="00386403" w:rsidRPr="00C94CEE" w:rsidRDefault="002D25C5" w:rsidP="00AC62B2">
            <w:r w:rsidRPr="00C94CEE">
              <w:t>- основы математического анализа, линейной алгебры, теории вероятностей и методов принятия оптимальных решений, необходимые для решения экономических задач</w:t>
            </w:r>
            <w:r w:rsidR="00AC62B2">
              <w:t>.</w:t>
            </w:r>
          </w:p>
          <w:p w:rsidR="00773DBC" w:rsidRPr="00C94CEE" w:rsidRDefault="00773DBC" w:rsidP="00C94CEE">
            <w:pPr>
              <w:jc w:val="both"/>
              <w:rPr>
                <w:b/>
              </w:rPr>
            </w:pPr>
            <w:r w:rsidRPr="00C94CEE">
              <w:rPr>
                <w:b/>
              </w:rPr>
              <w:t>Уметь:</w:t>
            </w:r>
          </w:p>
          <w:p w:rsidR="003B4BFC" w:rsidRDefault="002D25C5" w:rsidP="00AC62B2">
            <w:r w:rsidRPr="00C94CEE">
              <w:t>- применять методы математического анализа и моделирования, теоретического и экспериментального исследования для решения экономических задач;</w:t>
            </w:r>
          </w:p>
          <w:p w:rsidR="00773DBC" w:rsidRPr="00C94CEE" w:rsidRDefault="00773DBC" w:rsidP="00C94CEE">
            <w:pPr>
              <w:jc w:val="both"/>
              <w:rPr>
                <w:b/>
              </w:rPr>
            </w:pPr>
            <w:r w:rsidRPr="00C94CEE">
              <w:rPr>
                <w:b/>
              </w:rPr>
              <w:t>Владеть:</w:t>
            </w:r>
          </w:p>
          <w:p w:rsidR="00773DBC" w:rsidRPr="00C94CEE" w:rsidRDefault="002D25C5" w:rsidP="00AC62B2">
            <w:r w:rsidRPr="00C94CEE">
              <w:t xml:space="preserve">- навыками применения современного математического инструментария для решения  экономических задач; </w:t>
            </w:r>
          </w:p>
        </w:tc>
      </w:tr>
      <w:tr w:rsidR="00AC62B2" w:rsidRPr="00C94CEE" w:rsidTr="00AC62B2">
        <w:tc>
          <w:tcPr>
            <w:tcW w:w="1733" w:type="dxa"/>
          </w:tcPr>
          <w:p w:rsidR="00AC62B2" w:rsidRPr="00C94CEE" w:rsidRDefault="00AC62B2" w:rsidP="00AC62B2">
            <w:pPr>
              <w:jc w:val="both"/>
            </w:pPr>
            <w:r w:rsidRPr="00AC62B2">
              <w:t>ПК-3</w:t>
            </w:r>
            <w:r>
              <w:t xml:space="preserve"> </w:t>
            </w:r>
            <w:r w:rsidRPr="00AC62B2">
              <w:t xml:space="preserve">способность выполнять необходимые для составления экономических разделов планов расчеты, обосновывать их и представлять результаты работы в соответствии с принятыми в организации стандартами </w:t>
            </w:r>
          </w:p>
        </w:tc>
        <w:tc>
          <w:tcPr>
            <w:tcW w:w="2410" w:type="dxa"/>
          </w:tcPr>
          <w:p w:rsidR="00AC62B2" w:rsidRPr="00C94CEE" w:rsidRDefault="00AC62B2" w:rsidP="00AC62B2">
            <w:pPr>
              <w:jc w:val="both"/>
            </w:pPr>
            <w:r w:rsidRPr="00AC62B2">
              <w:t xml:space="preserve">Дисциплина формирует способность выполнять необходимые для составления экономических разделов планов расчеты, обосновывать их </w:t>
            </w:r>
          </w:p>
        </w:tc>
        <w:tc>
          <w:tcPr>
            <w:tcW w:w="5352" w:type="dxa"/>
          </w:tcPr>
          <w:p w:rsidR="00AC62B2" w:rsidRPr="00C94CEE" w:rsidRDefault="00AC62B2" w:rsidP="002C46D0">
            <w:pPr>
              <w:pStyle w:val="a9"/>
              <w:ind w:left="0"/>
              <w:jc w:val="both"/>
              <w:rPr>
                <w:b/>
              </w:rPr>
            </w:pPr>
            <w:r w:rsidRPr="00C94CEE">
              <w:rPr>
                <w:b/>
              </w:rPr>
              <w:t>Знать:</w:t>
            </w:r>
          </w:p>
          <w:p w:rsidR="00AC62B2" w:rsidRPr="00C94CEE" w:rsidRDefault="00AC62B2" w:rsidP="00AC62B2">
            <w:r w:rsidRPr="00C94CEE">
              <w:t>- основы современных технологий сбора, обработки и представления информации.</w:t>
            </w:r>
          </w:p>
          <w:p w:rsidR="00AC62B2" w:rsidRPr="00C94CEE" w:rsidRDefault="00AC62B2" w:rsidP="002C46D0">
            <w:pPr>
              <w:jc w:val="both"/>
              <w:rPr>
                <w:b/>
              </w:rPr>
            </w:pPr>
            <w:r w:rsidRPr="00C94CEE">
              <w:rPr>
                <w:b/>
              </w:rPr>
              <w:t>Уметь:</w:t>
            </w:r>
          </w:p>
          <w:p w:rsidR="00AC62B2" w:rsidRDefault="00AC62B2" w:rsidP="00AC62B2">
            <w:r w:rsidRPr="00C94CEE">
              <w:t>- использовать методы сбора и обработки информации в решении профессиональных задач</w:t>
            </w:r>
          </w:p>
          <w:p w:rsidR="00AC62B2" w:rsidRPr="00C94CEE" w:rsidRDefault="00AC62B2" w:rsidP="002C46D0">
            <w:pPr>
              <w:jc w:val="both"/>
              <w:rPr>
                <w:b/>
              </w:rPr>
            </w:pPr>
            <w:r w:rsidRPr="00C94CEE">
              <w:rPr>
                <w:b/>
              </w:rPr>
              <w:t>Владеть:</w:t>
            </w:r>
          </w:p>
          <w:p w:rsidR="00AC62B2" w:rsidRPr="00C94CEE" w:rsidRDefault="00AC62B2" w:rsidP="00AC62B2">
            <w:r w:rsidRPr="00C94CEE">
              <w:t>- методикой построения, анализа и применения математических моделей для оценки состояния и прогноза развития экономических явлений и процессов</w:t>
            </w:r>
          </w:p>
        </w:tc>
      </w:tr>
    </w:tbl>
    <w:p w:rsidR="001016D7" w:rsidRPr="00C94CEE" w:rsidRDefault="001016D7" w:rsidP="00C94CEE">
      <w:pPr>
        <w:ind w:left="360"/>
        <w:jc w:val="both"/>
      </w:pPr>
    </w:p>
    <w:p w:rsidR="00227664" w:rsidRPr="00C94CEE" w:rsidRDefault="00227664" w:rsidP="00C94CEE">
      <w:pPr>
        <w:ind w:left="360"/>
        <w:jc w:val="both"/>
      </w:pPr>
    </w:p>
    <w:p w:rsidR="001016D7" w:rsidRPr="00C94CEE" w:rsidRDefault="001012D2" w:rsidP="00C94CEE">
      <w:pPr>
        <w:pStyle w:val="a9"/>
        <w:numPr>
          <w:ilvl w:val="0"/>
          <w:numId w:val="1"/>
        </w:numPr>
        <w:jc w:val="both"/>
        <w:rPr>
          <w:b/>
          <w:i/>
        </w:rPr>
      </w:pPr>
      <w:r w:rsidRPr="00C94CEE">
        <w:rPr>
          <w:b/>
          <w:i/>
        </w:rPr>
        <w:t>Место дисциплины (модуля) в структуре образовательной программы</w:t>
      </w:r>
    </w:p>
    <w:p w:rsidR="007F6D04" w:rsidRPr="00C94CEE" w:rsidRDefault="001012D2" w:rsidP="00C94CEE">
      <w:pPr>
        <w:jc w:val="both"/>
        <w:rPr>
          <w:color w:val="000000"/>
        </w:rPr>
      </w:pPr>
      <w:r w:rsidRPr="00C94CEE">
        <w:t xml:space="preserve">Дисциплина относится к </w:t>
      </w:r>
      <w:r w:rsidR="000D6A19" w:rsidRPr="00C94CEE">
        <w:t>вариативной</w:t>
      </w:r>
      <w:r w:rsidRPr="00C94CEE">
        <w:t xml:space="preserve"> части блока 1 «Дисциплины (модули)».</w:t>
      </w:r>
    </w:p>
    <w:p w:rsidR="0037016A" w:rsidRPr="00C94CEE" w:rsidRDefault="0037016A" w:rsidP="00C94CEE">
      <w:pPr>
        <w:jc w:val="both"/>
      </w:pPr>
    </w:p>
    <w:p w:rsidR="0037016A" w:rsidRPr="00C94CEE" w:rsidRDefault="0037016A" w:rsidP="00C94CEE">
      <w:pPr>
        <w:pStyle w:val="33"/>
        <w:shd w:val="clear" w:color="auto" w:fill="auto"/>
        <w:spacing w:line="240" w:lineRule="auto"/>
        <w:ind w:firstLine="720"/>
        <w:jc w:val="both"/>
        <w:rPr>
          <w:sz w:val="24"/>
          <w:szCs w:val="24"/>
        </w:rPr>
      </w:pPr>
      <w:r w:rsidRPr="00C94CEE">
        <w:rPr>
          <w:sz w:val="24"/>
          <w:szCs w:val="24"/>
        </w:rPr>
        <w:t>Дисциплина находится в логической и содержательно-методической</w:t>
      </w:r>
      <w:r w:rsidR="00937296" w:rsidRPr="00C94CEE">
        <w:rPr>
          <w:sz w:val="24"/>
          <w:szCs w:val="24"/>
        </w:rPr>
        <w:t xml:space="preserve"> взаимосвязи с другими частями </w:t>
      </w:r>
      <w:r w:rsidRPr="00C94CEE">
        <w:rPr>
          <w:sz w:val="24"/>
          <w:szCs w:val="24"/>
        </w:rPr>
        <w:t xml:space="preserve">ОП </w:t>
      </w:r>
      <w:r w:rsidR="007F6D04" w:rsidRPr="00C94CEE">
        <w:rPr>
          <w:sz w:val="24"/>
          <w:szCs w:val="24"/>
        </w:rPr>
        <w:t xml:space="preserve">и изучается параллельно с </w:t>
      </w:r>
      <w:r w:rsidR="00360625" w:rsidRPr="00C94CEE">
        <w:rPr>
          <w:sz w:val="24"/>
          <w:szCs w:val="24"/>
        </w:rPr>
        <w:t>таки</w:t>
      </w:r>
      <w:r w:rsidR="007F6D04" w:rsidRPr="00C94CEE">
        <w:rPr>
          <w:sz w:val="24"/>
          <w:szCs w:val="24"/>
        </w:rPr>
        <w:t xml:space="preserve">ми </w:t>
      </w:r>
      <w:r w:rsidRPr="00C94CEE">
        <w:rPr>
          <w:sz w:val="24"/>
          <w:szCs w:val="24"/>
        </w:rPr>
        <w:t>дисциплин</w:t>
      </w:r>
      <w:r w:rsidR="00386403" w:rsidRPr="00C94CEE">
        <w:rPr>
          <w:sz w:val="24"/>
          <w:szCs w:val="24"/>
        </w:rPr>
        <w:t>ами</w:t>
      </w:r>
      <w:r w:rsidRPr="00C94CEE">
        <w:rPr>
          <w:sz w:val="24"/>
          <w:szCs w:val="24"/>
        </w:rPr>
        <w:t>, как</w:t>
      </w:r>
      <w:r w:rsidR="006846CA" w:rsidRPr="00C94CEE">
        <w:rPr>
          <w:sz w:val="24"/>
          <w:szCs w:val="24"/>
        </w:rPr>
        <w:t xml:space="preserve"> «Информатика».</w:t>
      </w:r>
    </w:p>
    <w:p w:rsidR="0037016A" w:rsidRPr="00C94CEE" w:rsidRDefault="0037016A" w:rsidP="00C94CEE">
      <w:pPr>
        <w:ind w:firstLine="709"/>
        <w:jc w:val="both"/>
      </w:pPr>
      <w:r w:rsidRPr="00C94CEE">
        <w:t>Освоение дисциплины «</w:t>
      </w:r>
      <w:r w:rsidR="002D25C5" w:rsidRPr="00C94CEE">
        <w:t>Математика в экономике</w:t>
      </w:r>
      <w:r w:rsidRPr="00C94CEE">
        <w:t>» является необходимой основой для изучения последующих дисциплин</w:t>
      </w:r>
      <w:r w:rsidR="006846CA" w:rsidRPr="00C94CEE">
        <w:t>: «Планирование и прогнозирование в экономике», «Инвестиционный анализ», «Финансовая математика»</w:t>
      </w:r>
      <w:r w:rsidRPr="00C94CEE">
        <w:t>.</w:t>
      </w:r>
    </w:p>
    <w:p w:rsidR="00CF1FA5" w:rsidRPr="00C94CEE" w:rsidRDefault="00CF1FA5" w:rsidP="00C94CEE">
      <w:pPr>
        <w:ind w:firstLine="709"/>
        <w:jc w:val="both"/>
      </w:pPr>
      <w:r w:rsidRPr="00C94CEE">
        <w:t xml:space="preserve">Изучение дисциплины позволит обучающимся  реализовывать </w:t>
      </w:r>
      <w:r w:rsidR="00976AA6" w:rsidRPr="00976AA6">
        <w:t>общекультурные,  общепрофессиональные и профессиональные</w:t>
      </w:r>
      <w:r w:rsidRPr="00C94CEE">
        <w:t xml:space="preserve"> компетенции в деятельности  </w:t>
      </w:r>
      <w:r w:rsidR="008D4BA8" w:rsidRPr="00C94CEE">
        <w:t xml:space="preserve">предприятий </w:t>
      </w:r>
      <w:r w:rsidR="008D4BA8" w:rsidRPr="00C94CEE">
        <w:lastRenderedPageBreak/>
        <w:t>различных форм собственности, организаций, ведомств, других хозяйствующих субъектов</w:t>
      </w:r>
      <w:r w:rsidRPr="00C94CEE">
        <w:t xml:space="preserve">. </w:t>
      </w:r>
    </w:p>
    <w:p w:rsidR="002A3FB0" w:rsidRPr="00C94CEE" w:rsidRDefault="002A3FB0" w:rsidP="00C94CEE">
      <w:pPr>
        <w:ind w:right="1" w:firstLine="482"/>
        <w:jc w:val="both"/>
      </w:pPr>
      <w:r w:rsidRPr="00C94CEE">
        <w:t xml:space="preserve">В частности, выпускник, освоивший программу бакалавриата, в соответствии с </w:t>
      </w:r>
      <w:r w:rsidR="00C62271" w:rsidRPr="00C94CEE">
        <w:t>р</w:t>
      </w:r>
      <w:r w:rsidR="00C62271" w:rsidRPr="00C94CEE">
        <w:rPr>
          <w:bCs/>
        </w:rPr>
        <w:t>асчетно-экономическим</w:t>
      </w:r>
      <w:r w:rsidR="00976AA6">
        <w:rPr>
          <w:bCs/>
        </w:rPr>
        <w:t xml:space="preserve"> </w:t>
      </w:r>
      <w:r w:rsidRPr="00C94CEE">
        <w:t xml:space="preserve">видом деятельности, должен быть готов решать следующие профессиональные задачи: </w:t>
      </w:r>
    </w:p>
    <w:p w:rsidR="003C42C0" w:rsidRPr="00C94CEE" w:rsidRDefault="003C42C0" w:rsidP="00C94CEE">
      <w:pPr>
        <w:pStyle w:val="33"/>
        <w:shd w:val="clear" w:color="auto" w:fill="auto"/>
        <w:spacing w:line="240" w:lineRule="auto"/>
        <w:ind w:firstLine="720"/>
        <w:jc w:val="both"/>
        <w:rPr>
          <w:sz w:val="24"/>
          <w:szCs w:val="24"/>
        </w:rPr>
      </w:pPr>
      <w:r w:rsidRPr="00C94CEE">
        <w:rPr>
          <w:sz w:val="24"/>
          <w:szCs w:val="24"/>
        </w:rPr>
        <w:t>подготовка исходных данных для проведения расчетов экономических и социально-экономических показателей, характеризующих деятельность хозяйствующих субъектов;</w:t>
      </w:r>
    </w:p>
    <w:p w:rsidR="003C42C0" w:rsidRPr="00C94CEE" w:rsidRDefault="003C42C0" w:rsidP="00C94CEE">
      <w:pPr>
        <w:pStyle w:val="33"/>
        <w:shd w:val="clear" w:color="auto" w:fill="auto"/>
        <w:spacing w:line="240" w:lineRule="auto"/>
        <w:ind w:firstLine="720"/>
        <w:jc w:val="both"/>
        <w:rPr>
          <w:sz w:val="24"/>
          <w:szCs w:val="24"/>
        </w:rPr>
      </w:pPr>
      <w:r w:rsidRPr="00C94CEE">
        <w:rPr>
          <w:sz w:val="24"/>
          <w:szCs w:val="24"/>
        </w:rPr>
        <w:t>проведение расчетов экономических и социально-экономических показателей на основе типовых методик с учетом действующей нормативно-правовой базы;</w:t>
      </w:r>
    </w:p>
    <w:p w:rsidR="003C42C0" w:rsidRPr="00C94CEE" w:rsidRDefault="003C42C0" w:rsidP="00C94CEE">
      <w:pPr>
        <w:pStyle w:val="33"/>
        <w:shd w:val="clear" w:color="auto" w:fill="auto"/>
        <w:spacing w:line="240" w:lineRule="auto"/>
        <w:ind w:firstLine="720"/>
        <w:jc w:val="both"/>
        <w:rPr>
          <w:sz w:val="24"/>
          <w:szCs w:val="24"/>
        </w:rPr>
      </w:pPr>
      <w:r w:rsidRPr="00C94CEE">
        <w:rPr>
          <w:sz w:val="24"/>
          <w:szCs w:val="24"/>
        </w:rPr>
        <w:t>разработка экономических разделов планов предприятий различных форм собственности, организаций, ведомств и т. д.;</w:t>
      </w:r>
    </w:p>
    <w:p w:rsidR="002A3FB0" w:rsidRPr="00C94CEE" w:rsidRDefault="00997D76" w:rsidP="00C94CEE">
      <w:pPr>
        <w:ind w:right="1"/>
        <w:jc w:val="both"/>
      </w:pPr>
      <w:r w:rsidRPr="00997D76">
        <w:t xml:space="preserve">Дисциплина  в рамках </w:t>
      </w:r>
      <w:r w:rsidRPr="00997D76">
        <w:rPr>
          <w:b/>
        </w:rPr>
        <w:t>воспитательной работы</w:t>
      </w:r>
      <w:r w:rsidRPr="00997D76">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60C32" w:rsidRPr="00C94CEE" w:rsidRDefault="00760C32" w:rsidP="00C94CEE">
      <w:pPr>
        <w:ind w:firstLine="709"/>
        <w:jc w:val="both"/>
      </w:pPr>
    </w:p>
    <w:p w:rsidR="001016D7" w:rsidRPr="00C94CEE" w:rsidRDefault="001012D2" w:rsidP="00C94CEE">
      <w:pPr>
        <w:pStyle w:val="a9"/>
        <w:numPr>
          <w:ilvl w:val="0"/>
          <w:numId w:val="1"/>
        </w:numPr>
        <w:jc w:val="both"/>
        <w:rPr>
          <w:b/>
          <w:i/>
        </w:rPr>
      </w:pPr>
      <w:r w:rsidRPr="00C94CEE">
        <w:rPr>
          <w:b/>
          <w:i/>
        </w:rPr>
        <w:t>Объем дисциплины</w:t>
      </w:r>
    </w:p>
    <w:p w:rsidR="0047259A" w:rsidRPr="00C94CEE" w:rsidRDefault="0047259A" w:rsidP="00C94CEE">
      <w:pPr>
        <w:pStyle w:val="a9"/>
        <w:jc w:val="both"/>
        <w:rPr>
          <w:b/>
          <w:i/>
        </w:rPr>
      </w:pPr>
    </w:p>
    <w:tbl>
      <w:tblPr>
        <w:tblStyle w:val="a8"/>
        <w:tblW w:w="0" w:type="auto"/>
        <w:tblLook w:val="04A0" w:firstRow="1" w:lastRow="0" w:firstColumn="1" w:lastColumn="0" w:noHBand="0" w:noVBand="1"/>
      </w:tblPr>
      <w:tblGrid>
        <w:gridCol w:w="250"/>
        <w:gridCol w:w="5954"/>
        <w:gridCol w:w="1701"/>
        <w:gridCol w:w="1666"/>
      </w:tblGrid>
      <w:tr w:rsidR="0047259A" w:rsidRPr="00C94CEE" w:rsidTr="00F50FCF">
        <w:tc>
          <w:tcPr>
            <w:tcW w:w="6204" w:type="dxa"/>
            <w:gridSpan w:val="2"/>
            <w:vMerge w:val="restart"/>
          </w:tcPr>
          <w:p w:rsidR="0047259A" w:rsidRPr="00C94CEE" w:rsidRDefault="0047259A" w:rsidP="00C94CEE">
            <w:pPr>
              <w:jc w:val="center"/>
              <w:rPr>
                <w:b/>
                <w:i/>
              </w:rPr>
            </w:pPr>
            <w:r w:rsidRPr="00C94CEE">
              <w:rPr>
                <w:b/>
                <w:i/>
              </w:rPr>
              <w:t>Виды учебной работы</w:t>
            </w:r>
          </w:p>
        </w:tc>
        <w:tc>
          <w:tcPr>
            <w:tcW w:w="3367" w:type="dxa"/>
            <w:gridSpan w:val="2"/>
          </w:tcPr>
          <w:p w:rsidR="0047259A" w:rsidRPr="00C94CEE" w:rsidRDefault="0047259A" w:rsidP="00C94CEE">
            <w:pPr>
              <w:jc w:val="center"/>
              <w:rPr>
                <w:b/>
                <w:i/>
              </w:rPr>
            </w:pPr>
            <w:r w:rsidRPr="00C94CEE">
              <w:rPr>
                <w:b/>
                <w:i/>
              </w:rPr>
              <w:t>Формы обучения</w:t>
            </w:r>
          </w:p>
        </w:tc>
      </w:tr>
      <w:tr w:rsidR="0047259A" w:rsidRPr="00C94CEE" w:rsidTr="001012D2">
        <w:tc>
          <w:tcPr>
            <w:tcW w:w="6204" w:type="dxa"/>
            <w:gridSpan w:val="2"/>
            <w:vMerge/>
          </w:tcPr>
          <w:p w:rsidR="0047259A" w:rsidRPr="00C94CEE" w:rsidRDefault="0047259A" w:rsidP="00C94CEE">
            <w:pPr>
              <w:jc w:val="center"/>
              <w:rPr>
                <w:b/>
                <w:i/>
              </w:rPr>
            </w:pPr>
          </w:p>
        </w:tc>
        <w:tc>
          <w:tcPr>
            <w:tcW w:w="1701" w:type="dxa"/>
          </w:tcPr>
          <w:p w:rsidR="0047259A" w:rsidRPr="00C94CEE" w:rsidRDefault="0047259A" w:rsidP="00C94CEE">
            <w:pPr>
              <w:jc w:val="center"/>
              <w:rPr>
                <w:b/>
                <w:i/>
              </w:rPr>
            </w:pPr>
            <w:r w:rsidRPr="00C94CEE">
              <w:rPr>
                <w:b/>
                <w:i/>
              </w:rPr>
              <w:t>Очная</w:t>
            </w:r>
          </w:p>
        </w:tc>
        <w:tc>
          <w:tcPr>
            <w:tcW w:w="1666" w:type="dxa"/>
          </w:tcPr>
          <w:p w:rsidR="0047259A" w:rsidRPr="00C94CEE" w:rsidRDefault="0047259A" w:rsidP="00C94CEE">
            <w:pPr>
              <w:jc w:val="center"/>
              <w:rPr>
                <w:b/>
                <w:i/>
              </w:rPr>
            </w:pPr>
            <w:r w:rsidRPr="00C94CEE">
              <w:rPr>
                <w:b/>
                <w:i/>
              </w:rPr>
              <w:t>Заочная</w:t>
            </w:r>
          </w:p>
        </w:tc>
      </w:tr>
      <w:tr w:rsidR="001012D2" w:rsidRPr="00C94CEE" w:rsidTr="001012D2">
        <w:tc>
          <w:tcPr>
            <w:tcW w:w="6204" w:type="dxa"/>
            <w:gridSpan w:val="2"/>
          </w:tcPr>
          <w:p w:rsidR="001012D2" w:rsidRPr="00C94CEE" w:rsidRDefault="0047259A" w:rsidP="00C94CEE">
            <w:pPr>
              <w:jc w:val="both"/>
            </w:pPr>
            <w:r w:rsidRPr="00C94CEE">
              <w:rPr>
                <w:b/>
              </w:rPr>
              <w:t>Общая трудоемкость</w:t>
            </w:r>
            <w:r w:rsidRPr="00C94CEE">
              <w:t>: зачетные единицы/часы</w:t>
            </w:r>
          </w:p>
        </w:tc>
        <w:tc>
          <w:tcPr>
            <w:tcW w:w="1701" w:type="dxa"/>
          </w:tcPr>
          <w:p w:rsidR="001012D2" w:rsidRPr="00C94CEE" w:rsidRDefault="002F5DA0" w:rsidP="002F5DA0">
            <w:pPr>
              <w:jc w:val="center"/>
            </w:pPr>
            <w:r>
              <w:t>324</w:t>
            </w:r>
            <w:r w:rsidR="00BC1411" w:rsidRPr="00C94CEE">
              <w:t xml:space="preserve"> (</w:t>
            </w:r>
            <w:r>
              <w:t>9</w:t>
            </w:r>
            <w:r w:rsidR="00BC1411" w:rsidRPr="00C94CEE">
              <w:t xml:space="preserve"> ЗЕТ)</w:t>
            </w:r>
          </w:p>
        </w:tc>
        <w:tc>
          <w:tcPr>
            <w:tcW w:w="1666" w:type="dxa"/>
          </w:tcPr>
          <w:p w:rsidR="001012D2" w:rsidRPr="00C94CEE" w:rsidRDefault="002F5DA0" w:rsidP="00C94CEE">
            <w:pPr>
              <w:jc w:val="center"/>
              <w:rPr>
                <w:highlight w:val="yellow"/>
              </w:rPr>
            </w:pPr>
            <w:r w:rsidRPr="002F5DA0">
              <w:t>3</w:t>
            </w:r>
            <w:r>
              <w:t>2</w:t>
            </w:r>
            <w:r w:rsidRPr="002F5DA0">
              <w:t>4 (9 ЗЕТ)</w:t>
            </w:r>
          </w:p>
        </w:tc>
      </w:tr>
      <w:tr w:rsidR="001012D2" w:rsidRPr="00C94CEE" w:rsidTr="001012D2">
        <w:tc>
          <w:tcPr>
            <w:tcW w:w="6204" w:type="dxa"/>
            <w:gridSpan w:val="2"/>
          </w:tcPr>
          <w:p w:rsidR="001012D2" w:rsidRPr="00C94CEE" w:rsidRDefault="0047259A" w:rsidP="00C94CEE">
            <w:pPr>
              <w:jc w:val="both"/>
            </w:pPr>
            <w:r w:rsidRPr="00C94CEE">
              <w:rPr>
                <w:b/>
              </w:rPr>
              <w:t>Контактная работас преподавателем</w:t>
            </w:r>
            <w:r w:rsidRPr="00C94CEE">
              <w:t xml:space="preserve"> (всего):</w:t>
            </w:r>
          </w:p>
        </w:tc>
        <w:tc>
          <w:tcPr>
            <w:tcW w:w="1701" w:type="dxa"/>
          </w:tcPr>
          <w:p w:rsidR="001012D2" w:rsidRPr="00C94CEE" w:rsidRDefault="002F5DA0" w:rsidP="00C94CEE">
            <w:pPr>
              <w:jc w:val="center"/>
              <w:rPr>
                <w:lang w:val="en-US"/>
              </w:rPr>
            </w:pPr>
            <w:r>
              <w:t>152</w:t>
            </w:r>
          </w:p>
        </w:tc>
        <w:tc>
          <w:tcPr>
            <w:tcW w:w="1666" w:type="dxa"/>
          </w:tcPr>
          <w:p w:rsidR="001012D2" w:rsidRPr="00C94CEE" w:rsidRDefault="002F5DA0" w:rsidP="00C94CEE">
            <w:pPr>
              <w:jc w:val="center"/>
            </w:pPr>
            <w:r>
              <w:t>36</w:t>
            </w:r>
          </w:p>
        </w:tc>
      </w:tr>
      <w:tr w:rsidR="0047259A" w:rsidRPr="00C94CEE" w:rsidTr="00446E62">
        <w:tc>
          <w:tcPr>
            <w:tcW w:w="250" w:type="dxa"/>
            <w:vMerge w:val="restart"/>
          </w:tcPr>
          <w:p w:rsidR="0047259A" w:rsidRPr="00C94CEE" w:rsidRDefault="0047259A" w:rsidP="00C94CEE">
            <w:pPr>
              <w:jc w:val="both"/>
            </w:pPr>
          </w:p>
        </w:tc>
        <w:tc>
          <w:tcPr>
            <w:tcW w:w="5954" w:type="dxa"/>
          </w:tcPr>
          <w:p w:rsidR="0047259A" w:rsidRPr="00C94CEE" w:rsidRDefault="0047259A" w:rsidP="00C94CEE">
            <w:pPr>
              <w:jc w:val="both"/>
            </w:pPr>
            <w:r w:rsidRPr="00C94CEE">
              <w:t>Лекции (Л</w:t>
            </w:r>
            <w:r w:rsidR="00020ABC" w:rsidRPr="00C94CEE">
              <w:t>К</w:t>
            </w:r>
            <w:r w:rsidRPr="00C94CEE">
              <w:t>)</w:t>
            </w:r>
          </w:p>
        </w:tc>
        <w:tc>
          <w:tcPr>
            <w:tcW w:w="1701" w:type="dxa"/>
          </w:tcPr>
          <w:p w:rsidR="0047259A" w:rsidRPr="00C94CEE" w:rsidRDefault="00F826AD" w:rsidP="00C94CEE">
            <w:pPr>
              <w:jc w:val="center"/>
            </w:pPr>
            <w:r w:rsidRPr="00C94CEE">
              <w:t>36</w:t>
            </w:r>
          </w:p>
        </w:tc>
        <w:tc>
          <w:tcPr>
            <w:tcW w:w="1666" w:type="dxa"/>
          </w:tcPr>
          <w:p w:rsidR="0047259A" w:rsidRPr="00C94CEE" w:rsidRDefault="002F5DA0" w:rsidP="00C94CEE">
            <w:pPr>
              <w:jc w:val="center"/>
            </w:pPr>
            <w:r>
              <w:t>8</w:t>
            </w:r>
          </w:p>
        </w:tc>
      </w:tr>
      <w:tr w:rsidR="0047259A" w:rsidRPr="00C94CEE" w:rsidTr="00446E62">
        <w:tc>
          <w:tcPr>
            <w:tcW w:w="250" w:type="dxa"/>
            <w:vMerge/>
          </w:tcPr>
          <w:p w:rsidR="0047259A" w:rsidRPr="00C94CEE" w:rsidRDefault="0047259A" w:rsidP="00C94CEE">
            <w:pPr>
              <w:jc w:val="both"/>
            </w:pPr>
          </w:p>
        </w:tc>
        <w:tc>
          <w:tcPr>
            <w:tcW w:w="5954" w:type="dxa"/>
          </w:tcPr>
          <w:p w:rsidR="0047259A" w:rsidRPr="00C94CEE" w:rsidRDefault="0047259A" w:rsidP="00C94CEE">
            <w:pPr>
              <w:jc w:val="both"/>
            </w:pPr>
            <w:r w:rsidRPr="00C94CEE">
              <w:t>Практические занятия (ПЗ)</w:t>
            </w:r>
          </w:p>
        </w:tc>
        <w:tc>
          <w:tcPr>
            <w:tcW w:w="1701" w:type="dxa"/>
          </w:tcPr>
          <w:p w:rsidR="0047259A" w:rsidRPr="00C94CEE" w:rsidRDefault="002F5DA0" w:rsidP="00C94CEE">
            <w:pPr>
              <w:jc w:val="center"/>
            </w:pPr>
            <w:r>
              <w:t>116</w:t>
            </w:r>
            <w:r w:rsidR="00997D76">
              <w:t>***</w:t>
            </w:r>
          </w:p>
        </w:tc>
        <w:tc>
          <w:tcPr>
            <w:tcW w:w="1666" w:type="dxa"/>
          </w:tcPr>
          <w:p w:rsidR="0047259A" w:rsidRPr="00C94CEE" w:rsidRDefault="002F5DA0" w:rsidP="00C94CEE">
            <w:pPr>
              <w:jc w:val="center"/>
            </w:pPr>
            <w:r>
              <w:t>28</w:t>
            </w:r>
            <w:r w:rsidR="00997D76">
              <w:t>***</w:t>
            </w:r>
          </w:p>
        </w:tc>
      </w:tr>
      <w:tr w:rsidR="0047259A" w:rsidRPr="00C94CEE" w:rsidTr="00446E62">
        <w:tc>
          <w:tcPr>
            <w:tcW w:w="250" w:type="dxa"/>
            <w:vMerge/>
          </w:tcPr>
          <w:p w:rsidR="0047259A" w:rsidRPr="00C94CEE" w:rsidRDefault="0047259A" w:rsidP="00C94CEE">
            <w:pPr>
              <w:jc w:val="both"/>
            </w:pPr>
          </w:p>
        </w:tc>
        <w:tc>
          <w:tcPr>
            <w:tcW w:w="5954" w:type="dxa"/>
          </w:tcPr>
          <w:p w:rsidR="0047259A" w:rsidRPr="00C94CEE" w:rsidRDefault="0047259A" w:rsidP="00C94CEE">
            <w:pPr>
              <w:jc w:val="both"/>
            </w:pPr>
            <w:r w:rsidRPr="00C94CEE">
              <w:t>Семинарские занятия (СЗ)</w:t>
            </w:r>
          </w:p>
        </w:tc>
        <w:tc>
          <w:tcPr>
            <w:tcW w:w="1701" w:type="dxa"/>
          </w:tcPr>
          <w:p w:rsidR="0047259A" w:rsidRPr="00C94CEE" w:rsidRDefault="0047259A" w:rsidP="00C94CEE">
            <w:pPr>
              <w:jc w:val="center"/>
            </w:pPr>
          </w:p>
        </w:tc>
        <w:tc>
          <w:tcPr>
            <w:tcW w:w="1666" w:type="dxa"/>
          </w:tcPr>
          <w:p w:rsidR="0047259A" w:rsidRPr="00C94CEE" w:rsidRDefault="0047259A" w:rsidP="00C94CEE">
            <w:pPr>
              <w:jc w:val="center"/>
            </w:pPr>
          </w:p>
        </w:tc>
      </w:tr>
      <w:tr w:rsidR="0047259A" w:rsidRPr="00C94CEE" w:rsidTr="00446E62">
        <w:tc>
          <w:tcPr>
            <w:tcW w:w="250" w:type="dxa"/>
            <w:vMerge/>
          </w:tcPr>
          <w:p w:rsidR="0047259A" w:rsidRPr="00C94CEE" w:rsidRDefault="0047259A" w:rsidP="00C94CEE">
            <w:pPr>
              <w:jc w:val="both"/>
            </w:pPr>
          </w:p>
        </w:tc>
        <w:tc>
          <w:tcPr>
            <w:tcW w:w="5954" w:type="dxa"/>
          </w:tcPr>
          <w:p w:rsidR="0047259A" w:rsidRPr="00C94CEE" w:rsidRDefault="0047259A" w:rsidP="00C94CEE">
            <w:pPr>
              <w:jc w:val="both"/>
            </w:pPr>
            <w:r w:rsidRPr="00C94CEE">
              <w:t>Лабораторные работы (ЛР)</w:t>
            </w:r>
          </w:p>
        </w:tc>
        <w:tc>
          <w:tcPr>
            <w:tcW w:w="1701" w:type="dxa"/>
          </w:tcPr>
          <w:p w:rsidR="0047259A" w:rsidRPr="00C94CEE" w:rsidRDefault="0047259A" w:rsidP="00C94CEE">
            <w:pPr>
              <w:jc w:val="center"/>
            </w:pPr>
          </w:p>
        </w:tc>
        <w:tc>
          <w:tcPr>
            <w:tcW w:w="1666" w:type="dxa"/>
          </w:tcPr>
          <w:p w:rsidR="0047259A" w:rsidRPr="00C94CEE" w:rsidRDefault="0047259A" w:rsidP="00C94CEE">
            <w:pPr>
              <w:jc w:val="center"/>
            </w:pPr>
          </w:p>
        </w:tc>
      </w:tr>
      <w:tr w:rsidR="0047259A" w:rsidRPr="00C94CEE" w:rsidTr="00446E62">
        <w:tc>
          <w:tcPr>
            <w:tcW w:w="250" w:type="dxa"/>
            <w:vMerge/>
          </w:tcPr>
          <w:p w:rsidR="0047259A" w:rsidRPr="00C94CEE" w:rsidRDefault="0047259A" w:rsidP="00C94CEE">
            <w:pPr>
              <w:jc w:val="both"/>
            </w:pPr>
          </w:p>
        </w:tc>
        <w:tc>
          <w:tcPr>
            <w:tcW w:w="5954" w:type="dxa"/>
          </w:tcPr>
          <w:p w:rsidR="0047259A" w:rsidRPr="00C94CEE" w:rsidRDefault="00446E62" w:rsidP="00C94CEE">
            <w:pPr>
              <w:jc w:val="both"/>
            </w:pPr>
            <w:r w:rsidRPr="00C94CEE">
              <w:t xml:space="preserve">Промежуточная аттестация: Зачет </w:t>
            </w:r>
            <w:r w:rsidRPr="00C94CEE">
              <w:rPr>
                <w:u w:val="single"/>
              </w:rPr>
              <w:t>/ зачет с оценкой</w:t>
            </w:r>
            <w:r w:rsidRPr="00C94CEE">
              <w:t xml:space="preserve"> / экзамен / </w:t>
            </w:r>
          </w:p>
        </w:tc>
        <w:tc>
          <w:tcPr>
            <w:tcW w:w="1701" w:type="dxa"/>
          </w:tcPr>
          <w:p w:rsidR="0069698B" w:rsidRDefault="0069698B" w:rsidP="0069698B">
            <w:pPr>
              <w:jc w:val="center"/>
            </w:pPr>
            <w:r>
              <w:t>4**</w:t>
            </w:r>
            <w:r>
              <w:tab/>
            </w:r>
          </w:p>
          <w:p w:rsidR="0047259A" w:rsidRPr="00C94CEE" w:rsidRDefault="0047259A" w:rsidP="0069698B">
            <w:pPr>
              <w:jc w:val="center"/>
            </w:pPr>
          </w:p>
        </w:tc>
        <w:tc>
          <w:tcPr>
            <w:tcW w:w="1666" w:type="dxa"/>
          </w:tcPr>
          <w:p w:rsidR="0047259A" w:rsidRPr="00C94CEE" w:rsidRDefault="002F5DA0" w:rsidP="00C94CEE">
            <w:pPr>
              <w:jc w:val="center"/>
            </w:pPr>
            <w:r>
              <w:t>8</w:t>
            </w:r>
          </w:p>
        </w:tc>
      </w:tr>
      <w:tr w:rsidR="0047259A" w:rsidRPr="00C94CEE" w:rsidTr="001012D2">
        <w:tc>
          <w:tcPr>
            <w:tcW w:w="6204" w:type="dxa"/>
            <w:gridSpan w:val="2"/>
          </w:tcPr>
          <w:p w:rsidR="0047259A" w:rsidRPr="00C94CEE" w:rsidRDefault="0047259A" w:rsidP="00C94CEE">
            <w:pPr>
              <w:jc w:val="both"/>
            </w:pPr>
            <w:r w:rsidRPr="00C94CEE">
              <w:rPr>
                <w:b/>
              </w:rPr>
              <w:t>Самостоятельная работа</w:t>
            </w:r>
            <w:r w:rsidRPr="00C94CEE">
              <w:t xml:space="preserve"> (СРС)</w:t>
            </w:r>
          </w:p>
        </w:tc>
        <w:tc>
          <w:tcPr>
            <w:tcW w:w="1701" w:type="dxa"/>
          </w:tcPr>
          <w:p w:rsidR="0047259A" w:rsidRPr="00C94CEE" w:rsidRDefault="003C42C0" w:rsidP="002F5DA0">
            <w:pPr>
              <w:jc w:val="center"/>
            </w:pPr>
            <w:r w:rsidRPr="00C94CEE">
              <w:t>1</w:t>
            </w:r>
            <w:r w:rsidR="002F5DA0">
              <w:t>72</w:t>
            </w:r>
          </w:p>
        </w:tc>
        <w:tc>
          <w:tcPr>
            <w:tcW w:w="1666" w:type="dxa"/>
          </w:tcPr>
          <w:p w:rsidR="0047259A" w:rsidRPr="00C94CEE" w:rsidRDefault="002F5DA0" w:rsidP="00C94CEE">
            <w:pPr>
              <w:jc w:val="center"/>
            </w:pPr>
            <w:r>
              <w:t>280</w:t>
            </w:r>
          </w:p>
        </w:tc>
      </w:tr>
    </w:tbl>
    <w:p w:rsidR="001012D2" w:rsidRPr="00C94CEE" w:rsidRDefault="0069698B" w:rsidP="00C94CEE">
      <w:pPr>
        <w:jc w:val="both"/>
      </w:pPr>
      <w:r>
        <w:t>** включена в трудоемкость практических / семинарских / лабораторных занятий</w:t>
      </w:r>
    </w:p>
    <w:p w:rsidR="00997D76" w:rsidRPr="00997D76" w:rsidRDefault="00997D76" w:rsidP="00997D76">
      <w:pPr>
        <w:widowControl/>
        <w:autoSpaceDE/>
        <w:autoSpaceDN/>
        <w:adjustRightInd/>
      </w:pPr>
      <w:r w:rsidRPr="00997D76">
        <w:rPr>
          <w:b/>
        </w:rPr>
        <w:t>*** -</w:t>
      </w:r>
      <w:r w:rsidRPr="00997D76">
        <w:t xml:space="preserve"> Дисциплина  частично  реализуется в </w:t>
      </w:r>
      <w:r w:rsidRPr="00997D76">
        <w:rPr>
          <w:b/>
        </w:rPr>
        <w:t>форме практической подготовки</w:t>
      </w:r>
      <w:r w:rsidRPr="00997D76">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7259A" w:rsidRPr="00C94CEE" w:rsidRDefault="0047259A" w:rsidP="00C94CEE">
      <w:pPr>
        <w:widowControl/>
        <w:autoSpaceDE/>
        <w:autoSpaceDN/>
        <w:adjustRightInd/>
      </w:pPr>
    </w:p>
    <w:p w:rsidR="001016D7" w:rsidRPr="00C94CEE" w:rsidRDefault="00446E62" w:rsidP="00C94CEE">
      <w:pPr>
        <w:pStyle w:val="a9"/>
        <w:numPr>
          <w:ilvl w:val="0"/>
          <w:numId w:val="1"/>
        </w:numPr>
        <w:jc w:val="both"/>
        <w:rPr>
          <w:b/>
          <w:i/>
        </w:rPr>
      </w:pPr>
      <w:r w:rsidRPr="00C94CEE">
        <w:rPr>
          <w:b/>
          <w:i/>
        </w:rPr>
        <w:t>Содержание дисциплины (модуля), структурированное по темам / разделам</w:t>
      </w:r>
      <w:r w:rsidR="008D1601" w:rsidRPr="00C94CEE">
        <w:rPr>
          <w:b/>
          <w:i/>
        </w:rPr>
        <w:t xml:space="preserve"> с указанием отведенного на них количества академических часов и видов учебных занятий</w:t>
      </w:r>
    </w:p>
    <w:p w:rsidR="00386403" w:rsidRPr="00C94CEE" w:rsidRDefault="00386403" w:rsidP="00C94CEE">
      <w:pPr>
        <w:pStyle w:val="a9"/>
        <w:jc w:val="both"/>
        <w:rPr>
          <w:b/>
          <w:i/>
        </w:rPr>
      </w:pPr>
    </w:p>
    <w:p w:rsidR="00925104" w:rsidRPr="00C94CEE" w:rsidRDefault="000F76BF" w:rsidP="00C94CEE">
      <w:pPr>
        <w:pStyle w:val="a9"/>
        <w:numPr>
          <w:ilvl w:val="1"/>
          <w:numId w:val="1"/>
        </w:numPr>
        <w:jc w:val="both"/>
      </w:pPr>
      <w:r w:rsidRPr="00C94CEE">
        <w:t>Распределение часов по разделам/темам и видам работы</w:t>
      </w:r>
    </w:p>
    <w:p w:rsidR="009F3FA0" w:rsidRPr="00C94CEE" w:rsidRDefault="009F3FA0" w:rsidP="00C94CEE">
      <w:pPr>
        <w:pStyle w:val="a9"/>
        <w:ind w:left="1440"/>
        <w:jc w:val="both"/>
      </w:pPr>
    </w:p>
    <w:p w:rsidR="00446E62" w:rsidRPr="00C94CEE" w:rsidRDefault="00446E62" w:rsidP="00C94CEE">
      <w:pPr>
        <w:pStyle w:val="a9"/>
        <w:numPr>
          <w:ilvl w:val="2"/>
          <w:numId w:val="1"/>
        </w:numPr>
        <w:jc w:val="both"/>
      </w:pPr>
      <w:r w:rsidRPr="00C94CEE">
        <w:t>Очная форма обучения</w:t>
      </w:r>
    </w:p>
    <w:tbl>
      <w:tblPr>
        <w:tblStyle w:val="a8"/>
        <w:tblW w:w="0" w:type="auto"/>
        <w:tblLook w:val="04A0" w:firstRow="1" w:lastRow="0" w:firstColumn="1" w:lastColumn="0" w:noHBand="0" w:noVBand="1"/>
      </w:tblPr>
      <w:tblGrid>
        <w:gridCol w:w="664"/>
        <w:gridCol w:w="3249"/>
        <w:gridCol w:w="819"/>
        <w:gridCol w:w="824"/>
        <w:gridCol w:w="1035"/>
        <w:gridCol w:w="838"/>
        <w:gridCol w:w="2142"/>
      </w:tblGrid>
      <w:tr w:rsidR="000F76BF" w:rsidRPr="00C94CEE" w:rsidTr="003B4BFC">
        <w:tc>
          <w:tcPr>
            <w:tcW w:w="664" w:type="dxa"/>
            <w:vMerge w:val="restart"/>
          </w:tcPr>
          <w:p w:rsidR="000F76BF" w:rsidRPr="00C94CEE" w:rsidRDefault="000F76BF" w:rsidP="00C94CEE">
            <w:pPr>
              <w:jc w:val="center"/>
              <w:rPr>
                <w:b/>
              </w:rPr>
            </w:pPr>
          </w:p>
          <w:p w:rsidR="000F76BF" w:rsidRPr="00C94CEE" w:rsidRDefault="000F76BF" w:rsidP="00C94CEE">
            <w:pPr>
              <w:jc w:val="center"/>
              <w:rPr>
                <w:b/>
              </w:rPr>
            </w:pPr>
            <w:r w:rsidRPr="00C94CEE">
              <w:rPr>
                <w:b/>
              </w:rPr>
              <w:t>№ п/п</w:t>
            </w:r>
          </w:p>
        </w:tc>
        <w:tc>
          <w:tcPr>
            <w:tcW w:w="3249" w:type="dxa"/>
            <w:vMerge w:val="restart"/>
          </w:tcPr>
          <w:p w:rsidR="000F76BF" w:rsidRPr="00C94CEE" w:rsidRDefault="000F76BF" w:rsidP="00C94CEE">
            <w:pPr>
              <w:jc w:val="center"/>
              <w:rPr>
                <w:b/>
              </w:rPr>
            </w:pPr>
          </w:p>
          <w:p w:rsidR="000F76BF" w:rsidRPr="00C94CEE" w:rsidRDefault="000F76BF" w:rsidP="00C94CEE">
            <w:pPr>
              <w:jc w:val="center"/>
              <w:rPr>
                <w:b/>
              </w:rPr>
            </w:pPr>
            <w:r w:rsidRPr="00C94CEE">
              <w:rPr>
                <w:b/>
              </w:rPr>
              <w:t>Раздел/тема</w:t>
            </w:r>
          </w:p>
        </w:tc>
        <w:tc>
          <w:tcPr>
            <w:tcW w:w="819" w:type="dxa"/>
            <w:vMerge w:val="restart"/>
          </w:tcPr>
          <w:p w:rsidR="000F76BF" w:rsidRPr="00C94CEE" w:rsidRDefault="000F76BF" w:rsidP="00C94CEE">
            <w:pPr>
              <w:jc w:val="center"/>
              <w:rPr>
                <w:b/>
              </w:rPr>
            </w:pPr>
          </w:p>
          <w:p w:rsidR="000F76BF" w:rsidRPr="00C94CEE" w:rsidRDefault="000F76BF" w:rsidP="00C94CEE">
            <w:pPr>
              <w:jc w:val="center"/>
              <w:rPr>
                <w:b/>
              </w:rPr>
            </w:pPr>
            <w:r w:rsidRPr="00C94CEE">
              <w:rPr>
                <w:b/>
              </w:rPr>
              <w:t>Всего час.</w:t>
            </w:r>
          </w:p>
        </w:tc>
        <w:tc>
          <w:tcPr>
            <w:tcW w:w="4839" w:type="dxa"/>
            <w:gridSpan w:val="4"/>
          </w:tcPr>
          <w:p w:rsidR="000F76BF" w:rsidRPr="00C94CEE" w:rsidRDefault="000F76BF" w:rsidP="00C94CEE">
            <w:pPr>
              <w:jc w:val="center"/>
              <w:rPr>
                <w:b/>
              </w:rPr>
            </w:pPr>
            <w:r w:rsidRPr="00C94CEE">
              <w:rPr>
                <w:b/>
              </w:rPr>
              <w:t>Виды учебной работы (в часах)</w:t>
            </w:r>
          </w:p>
        </w:tc>
      </w:tr>
      <w:tr w:rsidR="000F76BF" w:rsidRPr="00C94CEE" w:rsidTr="003B4BFC">
        <w:tc>
          <w:tcPr>
            <w:tcW w:w="664" w:type="dxa"/>
            <w:vMerge/>
          </w:tcPr>
          <w:p w:rsidR="000F76BF" w:rsidRPr="00C94CEE" w:rsidRDefault="000F76BF" w:rsidP="00C94CEE">
            <w:pPr>
              <w:jc w:val="center"/>
              <w:rPr>
                <w:b/>
              </w:rPr>
            </w:pPr>
          </w:p>
        </w:tc>
        <w:tc>
          <w:tcPr>
            <w:tcW w:w="3249" w:type="dxa"/>
            <w:vMerge/>
          </w:tcPr>
          <w:p w:rsidR="000F76BF" w:rsidRPr="00C94CEE" w:rsidRDefault="000F76BF" w:rsidP="00C94CEE">
            <w:pPr>
              <w:jc w:val="center"/>
              <w:rPr>
                <w:b/>
              </w:rPr>
            </w:pPr>
          </w:p>
        </w:tc>
        <w:tc>
          <w:tcPr>
            <w:tcW w:w="819" w:type="dxa"/>
            <w:vMerge/>
          </w:tcPr>
          <w:p w:rsidR="000F76BF" w:rsidRPr="00C94CEE" w:rsidRDefault="000F76BF" w:rsidP="00C94CEE">
            <w:pPr>
              <w:jc w:val="center"/>
              <w:rPr>
                <w:b/>
              </w:rPr>
            </w:pPr>
          </w:p>
        </w:tc>
        <w:tc>
          <w:tcPr>
            <w:tcW w:w="2697" w:type="dxa"/>
            <w:gridSpan w:val="3"/>
          </w:tcPr>
          <w:p w:rsidR="000F76BF" w:rsidRPr="00C94CEE" w:rsidRDefault="000F76BF" w:rsidP="00C94CEE">
            <w:pPr>
              <w:jc w:val="center"/>
              <w:rPr>
                <w:b/>
              </w:rPr>
            </w:pPr>
            <w:r w:rsidRPr="00C94CEE">
              <w:rPr>
                <w:b/>
              </w:rPr>
              <w:t>Аудиторная работа</w:t>
            </w:r>
          </w:p>
        </w:tc>
        <w:tc>
          <w:tcPr>
            <w:tcW w:w="2142" w:type="dxa"/>
            <w:vMerge w:val="restart"/>
          </w:tcPr>
          <w:p w:rsidR="000F76BF" w:rsidRPr="00C94CEE" w:rsidRDefault="000F76BF" w:rsidP="00C94CEE">
            <w:pPr>
              <w:jc w:val="center"/>
              <w:rPr>
                <w:b/>
              </w:rPr>
            </w:pPr>
            <w:r w:rsidRPr="00C94CEE">
              <w:rPr>
                <w:b/>
              </w:rPr>
              <w:t>Самостоятельная работа</w:t>
            </w:r>
          </w:p>
        </w:tc>
      </w:tr>
      <w:tr w:rsidR="000F76BF" w:rsidRPr="00C94CEE" w:rsidTr="003B4BFC">
        <w:tc>
          <w:tcPr>
            <w:tcW w:w="664" w:type="dxa"/>
            <w:vMerge/>
          </w:tcPr>
          <w:p w:rsidR="000F76BF" w:rsidRPr="00C94CEE" w:rsidRDefault="000F76BF" w:rsidP="00C94CEE">
            <w:pPr>
              <w:jc w:val="both"/>
            </w:pPr>
          </w:p>
        </w:tc>
        <w:tc>
          <w:tcPr>
            <w:tcW w:w="3249" w:type="dxa"/>
            <w:vMerge/>
          </w:tcPr>
          <w:p w:rsidR="000F76BF" w:rsidRPr="00C94CEE" w:rsidRDefault="000F76BF" w:rsidP="00C94CEE">
            <w:pPr>
              <w:jc w:val="both"/>
            </w:pPr>
          </w:p>
        </w:tc>
        <w:tc>
          <w:tcPr>
            <w:tcW w:w="819" w:type="dxa"/>
            <w:vMerge/>
          </w:tcPr>
          <w:p w:rsidR="000F76BF" w:rsidRPr="00C94CEE" w:rsidRDefault="000F76BF" w:rsidP="00C94CEE">
            <w:pPr>
              <w:jc w:val="both"/>
            </w:pPr>
          </w:p>
        </w:tc>
        <w:tc>
          <w:tcPr>
            <w:tcW w:w="824" w:type="dxa"/>
          </w:tcPr>
          <w:p w:rsidR="000F76BF" w:rsidRPr="00C94CEE" w:rsidRDefault="000F76BF" w:rsidP="00C94CEE">
            <w:pPr>
              <w:jc w:val="center"/>
              <w:rPr>
                <w:b/>
              </w:rPr>
            </w:pPr>
            <w:r w:rsidRPr="00C94CEE">
              <w:rPr>
                <w:b/>
              </w:rPr>
              <w:t>ЛК</w:t>
            </w:r>
          </w:p>
        </w:tc>
        <w:tc>
          <w:tcPr>
            <w:tcW w:w="1035" w:type="dxa"/>
          </w:tcPr>
          <w:p w:rsidR="000F76BF" w:rsidRPr="00C94CEE" w:rsidRDefault="000F76BF" w:rsidP="00C94CEE">
            <w:pPr>
              <w:jc w:val="center"/>
              <w:rPr>
                <w:b/>
              </w:rPr>
            </w:pPr>
            <w:r w:rsidRPr="00C94CEE">
              <w:rPr>
                <w:b/>
              </w:rPr>
              <w:t>ПР\Лаб</w:t>
            </w:r>
          </w:p>
        </w:tc>
        <w:tc>
          <w:tcPr>
            <w:tcW w:w="838" w:type="dxa"/>
          </w:tcPr>
          <w:p w:rsidR="000F76BF" w:rsidRPr="00C94CEE" w:rsidRDefault="000F76BF" w:rsidP="00C94CEE">
            <w:pPr>
              <w:jc w:val="center"/>
              <w:rPr>
                <w:b/>
              </w:rPr>
            </w:pPr>
            <w:r w:rsidRPr="00C94CEE">
              <w:rPr>
                <w:b/>
              </w:rPr>
              <w:t>СЕМ</w:t>
            </w:r>
          </w:p>
        </w:tc>
        <w:tc>
          <w:tcPr>
            <w:tcW w:w="2142" w:type="dxa"/>
            <w:vMerge/>
          </w:tcPr>
          <w:p w:rsidR="000F76BF" w:rsidRPr="00C94CEE" w:rsidRDefault="000F76BF" w:rsidP="00C94CEE">
            <w:pPr>
              <w:jc w:val="both"/>
            </w:pPr>
          </w:p>
        </w:tc>
      </w:tr>
      <w:tr w:rsidR="008B31D3" w:rsidRPr="00C94CEE" w:rsidTr="003B4BFC">
        <w:tc>
          <w:tcPr>
            <w:tcW w:w="664" w:type="dxa"/>
          </w:tcPr>
          <w:p w:rsidR="008B31D3" w:rsidRPr="00C94CEE" w:rsidRDefault="008B31D3" w:rsidP="008B31D3">
            <w:pPr>
              <w:pStyle w:val="a9"/>
              <w:numPr>
                <w:ilvl w:val="0"/>
                <w:numId w:val="2"/>
              </w:numPr>
              <w:jc w:val="both"/>
            </w:pPr>
          </w:p>
        </w:tc>
        <w:tc>
          <w:tcPr>
            <w:tcW w:w="3249" w:type="dxa"/>
          </w:tcPr>
          <w:p w:rsidR="008B31D3" w:rsidRPr="00C94CEE" w:rsidRDefault="008B31D3" w:rsidP="008B31D3">
            <w:pPr>
              <w:rPr>
                <w:color w:val="000000"/>
                <w:spacing w:val="2"/>
              </w:rPr>
            </w:pPr>
            <w:r w:rsidRPr="00C94CEE">
              <w:t>Функция</w:t>
            </w:r>
          </w:p>
        </w:tc>
        <w:tc>
          <w:tcPr>
            <w:tcW w:w="819" w:type="dxa"/>
          </w:tcPr>
          <w:p w:rsidR="008B31D3" w:rsidRPr="00C94CEE" w:rsidRDefault="008B31D3" w:rsidP="008B31D3">
            <w:pPr>
              <w:jc w:val="center"/>
            </w:pPr>
            <w:r>
              <w:t>14</w:t>
            </w:r>
          </w:p>
        </w:tc>
        <w:tc>
          <w:tcPr>
            <w:tcW w:w="824" w:type="dxa"/>
          </w:tcPr>
          <w:p w:rsidR="008B31D3" w:rsidRDefault="008B31D3" w:rsidP="008B31D3">
            <w:pPr>
              <w:jc w:val="center"/>
            </w:pPr>
            <w:r w:rsidRPr="000C450D">
              <w:t>2</w:t>
            </w:r>
          </w:p>
        </w:tc>
        <w:tc>
          <w:tcPr>
            <w:tcW w:w="1035" w:type="dxa"/>
          </w:tcPr>
          <w:p w:rsidR="008B31D3" w:rsidRDefault="008B31D3" w:rsidP="008B31D3">
            <w:pPr>
              <w:jc w:val="center"/>
            </w:pPr>
            <w:r w:rsidRPr="00DB1E71">
              <w:t>4</w:t>
            </w:r>
          </w:p>
        </w:tc>
        <w:tc>
          <w:tcPr>
            <w:tcW w:w="838" w:type="dxa"/>
          </w:tcPr>
          <w:p w:rsidR="008B31D3" w:rsidRPr="00C94CEE" w:rsidRDefault="008B31D3" w:rsidP="008B31D3">
            <w:pPr>
              <w:jc w:val="center"/>
            </w:pPr>
          </w:p>
        </w:tc>
        <w:tc>
          <w:tcPr>
            <w:tcW w:w="2142" w:type="dxa"/>
          </w:tcPr>
          <w:p w:rsidR="008B31D3" w:rsidRPr="00C94CEE" w:rsidRDefault="008B31D3" w:rsidP="008B31D3">
            <w:pPr>
              <w:jc w:val="center"/>
            </w:pPr>
            <w:r>
              <w:t>8</w:t>
            </w:r>
          </w:p>
        </w:tc>
      </w:tr>
      <w:tr w:rsidR="008B31D3" w:rsidRPr="00C94CEE" w:rsidTr="003B4BFC">
        <w:tc>
          <w:tcPr>
            <w:tcW w:w="664" w:type="dxa"/>
          </w:tcPr>
          <w:p w:rsidR="008B31D3" w:rsidRPr="00C94CEE" w:rsidRDefault="008B31D3" w:rsidP="008B31D3">
            <w:pPr>
              <w:pStyle w:val="a9"/>
              <w:numPr>
                <w:ilvl w:val="0"/>
                <w:numId w:val="2"/>
              </w:numPr>
              <w:jc w:val="both"/>
            </w:pPr>
          </w:p>
        </w:tc>
        <w:tc>
          <w:tcPr>
            <w:tcW w:w="3249" w:type="dxa"/>
          </w:tcPr>
          <w:p w:rsidR="008B31D3" w:rsidRPr="00C94CEE" w:rsidRDefault="008B31D3" w:rsidP="008B31D3">
            <w:r w:rsidRPr="00C94CEE">
              <w:t>Пределы и непрерывность</w:t>
            </w:r>
          </w:p>
        </w:tc>
        <w:tc>
          <w:tcPr>
            <w:tcW w:w="819" w:type="dxa"/>
          </w:tcPr>
          <w:p w:rsidR="008B31D3" w:rsidRPr="00C94CEE" w:rsidRDefault="008B31D3" w:rsidP="008B31D3">
            <w:pPr>
              <w:jc w:val="center"/>
            </w:pPr>
            <w:r>
              <w:t>14</w:t>
            </w:r>
          </w:p>
        </w:tc>
        <w:tc>
          <w:tcPr>
            <w:tcW w:w="824" w:type="dxa"/>
          </w:tcPr>
          <w:p w:rsidR="008B31D3" w:rsidRDefault="008B31D3" w:rsidP="008B31D3">
            <w:pPr>
              <w:jc w:val="center"/>
            </w:pPr>
            <w:r w:rsidRPr="000C450D">
              <w:t>2</w:t>
            </w:r>
          </w:p>
        </w:tc>
        <w:tc>
          <w:tcPr>
            <w:tcW w:w="1035" w:type="dxa"/>
          </w:tcPr>
          <w:p w:rsidR="008B31D3" w:rsidRDefault="008B31D3" w:rsidP="008B31D3">
            <w:pPr>
              <w:jc w:val="center"/>
            </w:pPr>
            <w:r w:rsidRPr="00DB1E71">
              <w:t>4</w:t>
            </w:r>
            <w:r w:rsidR="00A836B5">
              <w:t>(2*)</w:t>
            </w:r>
          </w:p>
        </w:tc>
        <w:tc>
          <w:tcPr>
            <w:tcW w:w="838" w:type="dxa"/>
          </w:tcPr>
          <w:p w:rsidR="008B31D3" w:rsidRPr="00C94CEE" w:rsidRDefault="008B31D3" w:rsidP="008B31D3">
            <w:pPr>
              <w:jc w:val="center"/>
            </w:pPr>
          </w:p>
        </w:tc>
        <w:tc>
          <w:tcPr>
            <w:tcW w:w="2142" w:type="dxa"/>
          </w:tcPr>
          <w:p w:rsidR="008B31D3" w:rsidRDefault="008B31D3" w:rsidP="008B31D3">
            <w:pPr>
              <w:jc w:val="center"/>
            </w:pPr>
            <w:r w:rsidRPr="005108DD">
              <w:t>8</w:t>
            </w:r>
          </w:p>
        </w:tc>
      </w:tr>
      <w:tr w:rsidR="008B31D3" w:rsidRPr="00C94CEE" w:rsidTr="003B4BFC">
        <w:tc>
          <w:tcPr>
            <w:tcW w:w="664" w:type="dxa"/>
          </w:tcPr>
          <w:p w:rsidR="008B31D3" w:rsidRPr="00C94CEE" w:rsidRDefault="008B31D3" w:rsidP="008B31D3">
            <w:pPr>
              <w:pStyle w:val="a9"/>
              <w:numPr>
                <w:ilvl w:val="0"/>
                <w:numId w:val="2"/>
              </w:numPr>
              <w:jc w:val="both"/>
            </w:pPr>
          </w:p>
        </w:tc>
        <w:tc>
          <w:tcPr>
            <w:tcW w:w="3249" w:type="dxa"/>
          </w:tcPr>
          <w:p w:rsidR="008B31D3" w:rsidRPr="00C94CEE" w:rsidRDefault="008B31D3" w:rsidP="008B31D3">
            <w:r w:rsidRPr="00C94CEE">
              <w:t>Дифференциальное исчисление. Производная</w:t>
            </w:r>
          </w:p>
        </w:tc>
        <w:tc>
          <w:tcPr>
            <w:tcW w:w="819" w:type="dxa"/>
          </w:tcPr>
          <w:p w:rsidR="008B31D3" w:rsidRPr="00C94CEE" w:rsidRDefault="008B31D3" w:rsidP="008B31D3">
            <w:pPr>
              <w:jc w:val="center"/>
            </w:pPr>
            <w:r>
              <w:t>14</w:t>
            </w:r>
          </w:p>
        </w:tc>
        <w:tc>
          <w:tcPr>
            <w:tcW w:w="824" w:type="dxa"/>
          </w:tcPr>
          <w:p w:rsidR="008B31D3" w:rsidRDefault="008B31D3" w:rsidP="008B31D3">
            <w:pPr>
              <w:jc w:val="center"/>
            </w:pPr>
            <w:r w:rsidRPr="000C450D">
              <w:t>2</w:t>
            </w:r>
          </w:p>
        </w:tc>
        <w:tc>
          <w:tcPr>
            <w:tcW w:w="1035" w:type="dxa"/>
          </w:tcPr>
          <w:p w:rsidR="008B31D3" w:rsidRDefault="008B31D3" w:rsidP="008B31D3">
            <w:pPr>
              <w:jc w:val="center"/>
            </w:pPr>
            <w:r w:rsidRPr="00DB1E71">
              <w:t>4</w:t>
            </w:r>
          </w:p>
        </w:tc>
        <w:tc>
          <w:tcPr>
            <w:tcW w:w="838" w:type="dxa"/>
          </w:tcPr>
          <w:p w:rsidR="008B31D3" w:rsidRPr="00C94CEE" w:rsidRDefault="008B31D3" w:rsidP="008B31D3">
            <w:pPr>
              <w:jc w:val="center"/>
            </w:pPr>
          </w:p>
        </w:tc>
        <w:tc>
          <w:tcPr>
            <w:tcW w:w="2142" w:type="dxa"/>
          </w:tcPr>
          <w:p w:rsidR="008B31D3" w:rsidRDefault="008B31D3" w:rsidP="008B31D3">
            <w:pPr>
              <w:jc w:val="center"/>
            </w:pPr>
            <w:r w:rsidRPr="005108DD">
              <w:t>8</w:t>
            </w:r>
          </w:p>
        </w:tc>
      </w:tr>
      <w:tr w:rsidR="00A836B5" w:rsidRPr="00C94CEE" w:rsidTr="003B4BFC">
        <w:tc>
          <w:tcPr>
            <w:tcW w:w="664" w:type="dxa"/>
          </w:tcPr>
          <w:p w:rsidR="00A836B5" w:rsidRPr="00C94CEE" w:rsidRDefault="00A836B5" w:rsidP="00A836B5">
            <w:pPr>
              <w:pStyle w:val="a9"/>
              <w:numPr>
                <w:ilvl w:val="0"/>
                <w:numId w:val="2"/>
              </w:numPr>
              <w:jc w:val="both"/>
            </w:pPr>
          </w:p>
        </w:tc>
        <w:tc>
          <w:tcPr>
            <w:tcW w:w="3249" w:type="dxa"/>
          </w:tcPr>
          <w:p w:rsidR="00A836B5" w:rsidRPr="00C94CEE" w:rsidRDefault="00A836B5" w:rsidP="00A836B5">
            <w:r w:rsidRPr="00C94CEE">
              <w:t>Исследование функции на монотонность и экстремумы.</w:t>
            </w:r>
          </w:p>
        </w:tc>
        <w:tc>
          <w:tcPr>
            <w:tcW w:w="819" w:type="dxa"/>
          </w:tcPr>
          <w:p w:rsidR="00A836B5" w:rsidRDefault="00A836B5" w:rsidP="00A836B5">
            <w:pPr>
              <w:jc w:val="center"/>
            </w:pPr>
            <w:r w:rsidRPr="00127E52">
              <w:t>14</w:t>
            </w:r>
          </w:p>
        </w:tc>
        <w:tc>
          <w:tcPr>
            <w:tcW w:w="824" w:type="dxa"/>
          </w:tcPr>
          <w:p w:rsidR="00A836B5" w:rsidRDefault="00A836B5" w:rsidP="00A836B5">
            <w:pPr>
              <w:jc w:val="center"/>
            </w:pPr>
            <w:r w:rsidRPr="000C450D">
              <w:t>2</w:t>
            </w:r>
          </w:p>
        </w:tc>
        <w:tc>
          <w:tcPr>
            <w:tcW w:w="1035" w:type="dxa"/>
          </w:tcPr>
          <w:p w:rsidR="00A836B5" w:rsidRDefault="00A836B5" w:rsidP="00A836B5">
            <w:pPr>
              <w:jc w:val="center"/>
            </w:pPr>
            <w:r w:rsidRPr="00B94CED">
              <w:t>4(2*)</w:t>
            </w:r>
          </w:p>
        </w:tc>
        <w:tc>
          <w:tcPr>
            <w:tcW w:w="838" w:type="dxa"/>
          </w:tcPr>
          <w:p w:rsidR="00A836B5" w:rsidRPr="00C94CEE" w:rsidRDefault="00A836B5" w:rsidP="00A836B5">
            <w:pPr>
              <w:jc w:val="center"/>
            </w:pPr>
          </w:p>
        </w:tc>
        <w:tc>
          <w:tcPr>
            <w:tcW w:w="2142" w:type="dxa"/>
          </w:tcPr>
          <w:p w:rsidR="00A836B5" w:rsidRDefault="00A836B5" w:rsidP="00A836B5">
            <w:pPr>
              <w:jc w:val="center"/>
            </w:pPr>
            <w:r w:rsidRPr="005108DD">
              <w:t>8</w:t>
            </w:r>
          </w:p>
        </w:tc>
      </w:tr>
      <w:tr w:rsidR="00A836B5" w:rsidRPr="00C94CEE" w:rsidTr="003B4BFC">
        <w:tc>
          <w:tcPr>
            <w:tcW w:w="664" w:type="dxa"/>
          </w:tcPr>
          <w:p w:rsidR="00A836B5" w:rsidRPr="00C94CEE" w:rsidRDefault="00A836B5" w:rsidP="00A836B5">
            <w:pPr>
              <w:pStyle w:val="a9"/>
              <w:numPr>
                <w:ilvl w:val="0"/>
                <w:numId w:val="2"/>
              </w:numPr>
              <w:jc w:val="both"/>
            </w:pPr>
          </w:p>
        </w:tc>
        <w:tc>
          <w:tcPr>
            <w:tcW w:w="3249" w:type="dxa"/>
          </w:tcPr>
          <w:p w:rsidR="00A836B5" w:rsidRPr="00C94CEE" w:rsidRDefault="00A836B5" w:rsidP="00A836B5">
            <w:r w:rsidRPr="00C94CEE">
              <w:t>Полное исследование и построение графиков функций</w:t>
            </w:r>
          </w:p>
        </w:tc>
        <w:tc>
          <w:tcPr>
            <w:tcW w:w="819" w:type="dxa"/>
          </w:tcPr>
          <w:p w:rsidR="00A836B5" w:rsidRDefault="00A836B5" w:rsidP="00A836B5">
            <w:pPr>
              <w:jc w:val="center"/>
            </w:pPr>
            <w:r w:rsidRPr="00127E52">
              <w:t>14</w:t>
            </w:r>
          </w:p>
        </w:tc>
        <w:tc>
          <w:tcPr>
            <w:tcW w:w="824" w:type="dxa"/>
          </w:tcPr>
          <w:p w:rsidR="00A836B5" w:rsidRDefault="00A836B5" w:rsidP="00A836B5">
            <w:pPr>
              <w:jc w:val="center"/>
            </w:pPr>
            <w:r w:rsidRPr="000C450D">
              <w:t>2</w:t>
            </w:r>
          </w:p>
        </w:tc>
        <w:tc>
          <w:tcPr>
            <w:tcW w:w="1035" w:type="dxa"/>
          </w:tcPr>
          <w:p w:rsidR="00A836B5" w:rsidRDefault="00A836B5" w:rsidP="00A836B5">
            <w:pPr>
              <w:jc w:val="center"/>
            </w:pPr>
            <w:r w:rsidRPr="00B94CED">
              <w:t>4(2*)</w:t>
            </w:r>
          </w:p>
        </w:tc>
        <w:tc>
          <w:tcPr>
            <w:tcW w:w="838" w:type="dxa"/>
          </w:tcPr>
          <w:p w:rsidR="00A836B5" w:rsidRPr="00C94CEE" w:rsidRDefault="00A836B5" w:rsidP="00A836B5">
            <w:pPr>
              <w:jc w:val="center"/>
            </w:pPr>
          </w:p>
        </w:tc>
        <w:tc>
          <w:tcPr>
            <w:tcW w:w="2142" w:type="dxa"/>
          </w:tcPr>
          <w:p w:rsidR="00A836B5" w:rsidRDefault="00A836B5" w:rsidP="00A836B5">
            <w:pPr>
              <w:jc w:val="center"/>
            </w:pPr>
            <w:r w:rsidRPr="005108DD">
              <w:t>8</w:t>
            </w:r>
          </w:p>
        </w:tc>
      </w:tr>
      <w:tr w:rsidR="00A836B5" w:rsidRPr="00C94CEE" w:rsidTr="003B4BFC">
        <w:tc>
          <w:tcPr>
            <w:tcW w:w="664" w:type="dxa"/>
          </w:tcPr>
          <w:p w:rsidR="00A836B5" w:rsidRPr="00C94CEE" w:rsidRDefault="00A836B5" w:rsidP="00A836B5">
            <w:pPr>
              <w:pStyle w:val="a9"/>
              <w:numPr>
                <w:ilvl w:val="0"/>
                <w:numId w:val="2"/>
              </w:numPr>
              <w:jc w:val="both"/>
            </w:pPr>
          </w:p>
        </w:tc>
        <w:tc>
          <w:tcPr>
            <w:tcW w:w="3249" w:type="dxa"/>
          </w:tcPr>
          <w:p w:rsidR="00A836B5" w:rsidRPr="00C94CEE" w:rsidRDefault="00A836B5" w:rsidP="00A836B5">
            <w:r w:rsidRPr="00C94CEE">
              <w:t>Частные производные функции n переменных</w:t>
            </w:r>
          </w:p>
        </w:tc>
        <w:tc>
          <w:tcPr>
            <w:tcW w:w="819" w:type="dxa"/>
          </w:tcPr>
          <w:p w:rsidR="00A836B5" w:rsidRDefault="00A836B5" w:rsidP="00A836B5">
            <w:pPr>
              <w:jc w:val="center"/>
            </w:pPr>
            <w:r w:rsidRPr="00127E52">
              <w:t>14</w:t>
            </w:r>
          </w:p>
        </w:tc>
        <w:tc>
          <w:tcPr>
            <w:tcW w:w="824" w:type="dxa"/>
          </w:tcPr>
          <w:p w:rsidR="00A836B5" w:rsidRDefault="00A836B5" w:rsidP="00A836B5">
            <w:pPr>
              <w:jc w:val="center"/>
            </w:pPr>
            <w:r w:rsidRPr="000C450D">
              <w:t>2</w:t>
            </w:r>
          </w:p>
        </w:tc>
        <w:tc>
          <w:tcPr>
            <w:tcW w:w="1035" w:type="dxa"/>
          </w:tcPr>
          <w:p w:rsidR="00A836B5" w:rsidRDefault="00A836B5" w:rsidP="00A836B5">
            <w:pPr>
              <w:jc w:val="center"/>
            </w:pPr>
            <w:r w:rsidRPr="00B94CED">
              <w:t>4(2*)</w:t>
            </w:r>
          </w:p>
        </w:tc>
        <w:tc>
          <w:tcPr>
            <w:tcW w:w="838" w:type="dxa"/>
          </w:tcPr>
          <w:p w:rsidR="00A836B5" w:rsidRPr="00C94CEE" w:rsidRDefault="00A836B5" w:rsidP="00A836B5">
            <w:pPr>
              <w:jc w:val="center"/>
            </w:pPr>
          </w:p>
        </w:tc>
        <w:tc>
          <w:tcPr>
            <w:tcW w:w="2142" w:type="dxa"/>
          </w:tcPr>
          <w:p w:rsidR="00A836B5" w:rsidRDefault="00A836B5" w:rsidP="00A836B5">
            <w:pPr>
              <w:jc w:val="center"/>
            </w:pPr>
            <w:r w:rsidRPr="005108DD">
              <w:t>8</w:t>
            </w:r>
          </w:p>
        </w:tc>
      </w:tr>
      <w:tr w:rsidR="00A836B5" w:rsidRPr="00C94CEE" w:rsidTr="003B4BFC">
        <w:tc>
          <w:tcPr>
            <w:tcW w:w="664" w:type="dxa"/>
          </w:tcPr>
          <w:p w:rsidR="00A836B5" w:rsidRPr="00C94CEE" w:rsidRDefault="00A836B5" w:rsidP="00A836B5">
            <w:pPr>
              <w:pStyle w:val="a9"/>
              <w:numPr>
                <w:ilvl w:val="0"/>
                <w:numId w:val="2"/>
              </w:numPr>
              <w:jc w:val="both"/>
            </w:pPr>
          </w:p>
        </w:tc>
        <w:tc>
          <w:tcPr>
            <w:tcW w:w="3249" w:type="dxa"/>
          </w:tcPr>
          <w:p w:rsidR="00A836B5" w:rsidRPr="00C94CEE" w:rsidRDefault="00A836B5" w:rsidP="00A836B5">
            <w:r w:rsidRPr="00C94CEE">
              <w:t>Неопределенный интеграл</w:t>
            </w:r>
          </w:p>
        </w:tc>
        <w:tc>
          <w:tcPr>
            <w:tcW w:w="819" w:type="dxa"/>
          </w:tcPr>
          <w:p w:rsidR="00A836B5" w:rsidRDefault="00A836B5" w:rsidP="00A836B5">
            <w:pPr>
              <w:jc w:val="center"/>
            </w:pPr>
            <w:r w:rsidRPr="00127E52">
              <w:t>14</w:t>
            </w:r>
          </w:p>
        </w:tc>
        <w:tc>
          <w:tcPr>
            <w:tcW w:w="824" w:type="dxa"/>
          </w:tcPr>
          <w:p w:rsidR="00A836B5" w:rsidRDefault="00A836B5" w:rsidP="00A836B5">
            <w:pPr>
              <w:jc w:val="center"/>
            </w:pPr>
            <w:r w:rsidRPr="000C450D">
              <w:t>2</w:t>
            </w:r>
          </w:p>
        </w:tc>
        <w:tc>
          <w:tcPr>
            <w:tcW w:w="1035" w:type="dxa"/>
          </w:tcPr>
          <w:p w:rsidR="00A836B5" w:rsidRDefault="00A836B5" w:rsidP="00A836B5">
            <w:pPr>
              <w:jc w:val="center"/>
            </w:pPr>
            <w:r w:rsidRPr="00B94CED">
              <w:t>4(2*)</w:t>
            </w:r>
          </w:p>
        </w:tc>
        <w:tc>
          <w:tcPr>
            <w:tcW w:w="838" w:type="dxa"/>
          </w:tcPr>
          <w:p w:rsidR="00A836B5" w:rsidRPr="00C94CEE" w:rsidRDefault="00A836B5" w:rsidP="00A836B5">
            <w:pPr>
              <w:jc w:val="center"/>
            </w:pPr>
          </w:p>
        </w:tc>
        <w:tc>
          <w:tcPr>
            <w:tcW w:w="2142" w:type="dxa"/>
          </w:tcPr>
          <w:p w:rsidR="00A836B5" w:rsidRDefault="00A836B5" w:rsidP="00A836B5">
            <w:pPr>
              <w:jc w:val="center"/>
            </w:pPr>
            <w:r w:rsidRPr="005108DD">
              <w:t>8</w:t>
            </w:r>
          </w:p>
        </w:tc>
      </w:tr>
      <w:tr w:rsidR="00A836B5" w:rsidRPr="00C94CEE" w:rsidTr="003B4BFC">
        <w:tc>
          <w:tcPr>
            <w:tcW w:w="664" w:type="dxa"/>
          </w:tcPr>
          <w:p w:rsidR="00A836B5" w:rsidRPr="00C94CEE" w:rsidRDefault="00A836B5" w:rsidP="00A836B5">
            <w:pPr>
              <w:pStyle w:val="a9"/>
              <w:numPr>
                <w:ilvl w:val="0"/>
                <w:numId w:val="2"/>
              </w:numPr>
              <w:jc w:val="both"/>
            </w:pPr>
          </w:p>
        </w:tc>
        <w:tc>
          <w:tcPr>
            <w:tcW w:w="3249" w:type="dxa"/>
          </w:tcPr>
          <w:p w:rsidR="00A836B5" w:rsidRPr="00C94CEE" w:rsidRDefault="00A836B5" w:rsidP="00A836B5">
            <w:r w:rsidRPr="00C94CEE">
              <w:t>Определенный интеграл</w:t>
            </w:r>
          </w:p>
        </w:tc>
        <w:tc>
          <w:tcPr>
            <w:tcW w:w="819" w:type="dxa"/>
          </w:tcPr>
          <w:p w:rsidR="00A836B5" w:rsidRDefault="00A836B5" w:rsidP="00A836B5">
            <w:pPr>
              <w:jc w:val="center"/>
            </w:pPr>
            <w:r w:rsidRPr="00127E52">
              <w:t>14</w:t>
            </w:r>
          </w:p>
        </w:tc>
        <w:tc>
          <w:tcPr>
            <w:tcW w:w="824" w:type="dxa"/>
          </w:tcPr>
          <w:p w:rsidR="00A836B5" w:rsidRDefault="00A836B5" w:rsidP="00A836B5">
            <w:pPr>
              <w:jc w:val="center"/>
            </w:pPr>
            <w:r w:rsidRPr="000C450D">
              <w:t>2</w:t>
            </w:r>
          </w:p>
        </w:tc>
        <w:tc>
          <w:tcPr>
            <w:tcW w:w="1035" w:type="dxa"/>
          </w:tcPr>
          <w:p w:rsidR="00A836B5" w:rsidRDefault="00A836B5" w:rsidP="00A836B5">
            <w:pPr>
              <w:jc w:val="center"/>
            </w:pPr>
            <w:r w:rsidRPr="00B94CED">
              <w:t>4(2*)</w:t>
            </w:r>
          </w:p>
        </w:tc>
        <w:tc>
          <w:tcPr>
            <w:tcW w:w="838" w:type="dxa"/>
          </w:tcPr>
          <w:p w:rsidR="00A836B5" w:rsidRPr="00C94CEE" w:rsidRDefault="00A836B5" w:rsidP="00A836B5">
            <w:pPr>
              <w:jc w:val="center"/>
            </w:pPr>
          </w:p>
        </w:tc>
        <w:tc>
          <w:tcPr>
            <w:tcW w:w="2142" w:type="dxa"/>
          </w:tcPr>
          <w:p w:rsidR="00A836B5" w:rsidRDefault="00A836B5" w:rsidP="00A836B5">
            <w:pPr>
              <w:jc w:val="center"/>
            </w:pPr>
            <w:r w:rsidRPr="005108DD">
              <w:t>8</w:t>
            </w:r>
          </w:p>
        </w:tc>
      </w:tr>
      <w:tr w:rsidR="008B31D3" w:rsidRPr="00C94CEE" w:rsidTr="003B4BFC">
        <w:tc>
          <w:tcPr>
            <w:tcW w:w="664" w:type="dxa"/>
          </w:tcPr>
          <w:p w:rsidR="008B31D3" w:rsidRPr="00C94CEE" w:rsidRDefault="008B31D3" w:rsidP="008B31D3">
            <w:pPr>
              <w:pStyle w:val="a9"/>
              <w:numPr>
                <w:ilvl w:val="0"/>
                <w:numId w:val="2"/>
              </w:numPr>
              <w:jc w:val="both"/>
            </w:pPr>
          </w:p>
        </w:tc>
        <w:tc>
          <w:tcPr>
            <w:tcW w:w="3249" w:type="dxa"/>
          </w:tcPr>
          <w:p w:rsidR="008B31D3" w:rsidRPr="00C94CEE" w:rsidRDefault="008B31D3" w:rsidP="008B31D3">
            <w:pPr>
              <w:jc w:val="both"/>
            </w:pPr>
            <w:r w:rsidRPr="00C94CEE">
              <w:t>Матрицы</w:t>
            </w:r>
          </w:p>
        </w:tc>
        <w:tc>
          <w:tcPr>
            <w:tcW w:w="819" w:type="dxa"/>
          </w:tcPr>
          <w:p w:rsidR="008B31D3" w:rsidRDefault="008B31D3" w:rsidP="008B31D3">
            <w:pPr>
              <w:jc w:val="center"/>
            </w:pPr>
            <w:r w:rsidRPr="00127E52">
              <w:t>14</w:t>
            </w:r>
          </w:p>
        </w:tc>
        <w:tc>
          <w:tcPr>
            <w:tcW w:w="824" w:type="dxa"/>
          </w:tcPr>
          <w:p w:rsidR="008B31D3" w:rsidRDefault="008B31D3" w:rsidP="008B31D3">
            <w:pPr>
              <w:jc w:val="center"/>
            </w:pPr>
            <w:r w:rsidRPr="000C450D">
              <w:t>2</w:t>
            </w:r>
          </w:p>
        </w:tc>
        <w:tc>
          <w:tcPr>
            <w:tcW w:w="1035" w:type="dxa"/>
          </w:tcPr>
          <w:p w:rsidR="008B31D3" w:rsidRDefault="008B31D3" w:rsidP="008B31D3">
            <w:pPr>
              <w:jc w:val="center"/>
            </w:pPr>
            <w:r w:rsidRPr="00DB1E71">
              <w:t>4</w:t>
            </w:r>
          </w:p>
        </w:tc>
        <w:tc>
          <w:tcPr>
            <w:tcW w:w="838" w:type="dxa"/>
          </w:tcPr>
          <w:p w:rsidR="008B31D3" w:rsidRPr="00C94CEE" w:rsidRDefault="008B31D3" w:rsidP="008B31D3">
            <w:pPr>
              <w:jc w:val="center"/>
            </w:pPr>
          </w:p>
        </w:tc>
        <w:tc>
          <w:tcPr>
            <w:tcW w:w="2142" w:type="dxa"/>
          </w:tcPr>
          <w:p w:rsidR="008B31D3" w:rsidRDefault="008B31D3" w:rsidP="008B31D3">
            <w:pPr>
              <w:jc w:val="center"/>
            </w:pPr>
            <w:r w:rsidRPr="005108DD">
              <w:t>8</w:t>
            </w:r>
          </w:p>
        </w:tc>
      </w:tr>
      <w:tr w:rsidR="008B31D3" w:rsidRPr="00C94CEE" w:rsidTr="003B4BFC">
        <w:tc>
          <w:tcPr>
            <w:tcW w:w="664" w:type="dxa"/>
          </w:tcPr>
          <w:p w:rsidR="008B31D3" w:rsidRPr="00C94CEE" w:rsidRDefault="008B31D3" w:rsidP="008B31D3">
            <w:pPr>
              <w:pStyle w:val="a9"/>
              <w:numPr>
                <w:ilvl w:val="0"/>
                <w:numId w:val="2"/>
              </w:numPr>
              <w:jc w:val="both"/>
            </w:pPr>
          </w:p>
        </w:tc>
        <w:tc>
          <w:tcPr>
            <w:tcW w:w="3249" w:type="dxa"/>
          </w:tcPr>
          <w:p w:rsidR="008B31D3" w:rsidRPr="00C94CEE" w:rsidRDefault="008B31D3" w:rsidP="008B31D3">
            <w:pPr>
              <w:jc w:val="both"/>
            </w:pPr>
            <w:r w:rsidRPr="00C94CEE">
              <w:t>Определители</w:t>
            </w:r>
          </w:p>
        </w:tc>
        <w:tc>
          <w:tcPr>
            <w:tcW w:w="819" w:type="dxa"/>
          </w:tcPr>
          <w:p w:rsidR="008B31D3" w:rsidRDefault="008B31D3" w:rsidP="008B31D3">
            <w:pPr>
              <w:jc w:val="center"/>
            </w:pPr>
            <w:r w:rsidRPr="00127E52">
              <w:t>14</w:t>
            </w:r>
          </w:p>
        </w:tc>
        <w:tc>
          <w:tcPr>
            <w:tcW w:w="824" w:type="dxa"/>
          </w:tcPr>
          <w:p w:rsidR="008B31D3" w:rsidRDefault="008B31D3" w:rsidP="008B31D3">
            <w:pPr>
              <w:jc w:val="center"/>
            </w:pPr>
            <w:r w:rsidRPr="000C450D">
              <w:t>2</w:t>
            </w:r>
          </w:p>
        </w:tc>
        <w:tc>
          <w:tcPr>
            <w:tcW w:w="1035" w:type="dxa"/>
          </w:tcPr>
          <w:p w:rsidR="008B31D3" w:rsidRDefault="008B31D3" w:rsidP="008B31D3">
            <w:pPr>
              <w:jc w:val="center"/>
            </w:pPr>
            <w:r w:rsidRPr="00DB1E71">
              <w:t>4</w:t>
            </w:r>
          </w:p>
        </w:tc>
        <w:tc>
          <w:tcPr>
            <w:tcW w:w="838" w:type="dxa"/>
          </w:tcPr>
          <w:p w:rsidR="008B31D3" w:rsidRPr="00C94CEE" w:rsidRDefault="008B31D3" w:rsidP="008B31D3">
            <w:pPr>
              <w:jc w:val="center"/>
            </w:pPr>
          </w:p>
        </w:tc>
        <w:tc>
          <w:tcPr>
            <w:tcW w:w="2142" w:type="dxa"/>
          </w:tcPr>
          <w:p w:rsidR="008B31D3" w:rsidRDefault="008B31D3" w:rsidP="008B31D3">
            <w:pPr>
              <w:jc w:val="center"/>
            </w:pPr>
            <w:r w:rsidRPr="005108DD">
              <w:t>8</w:t>
            </w:r>
          </w:p>
        </w:tc>
      </w:tr>
      <w:tr w:rsidR="008B31D3" w:rsidRPr="00C94CEE" w:rsidTr="003B4BFC">
        <w:tc>
          <w:tcPr>
            <w:tcW w:w="664" w:type="dxa"/>
          </w:tcPr>
          <w:p w:rsidR="008B31D3" w:rsidRPr="00C94CEE" w:rsidRDefault="008B31D3" w:rsidP="008B31D3">
            <w:pPr>
              <w:pStyle w:val="a9"/>
              <w:numPr>
                <w:ilvl w:val="0"/>
                <w:numId w:val="2"/>
              </w:numPr>
              <w:jc w:val="both"/>
            </w:pPr>
          </w:p>
        </w:tc>
        <w:tc>
          <w:tcPr>
            <w:tcW w:w="3249" w:type="dxa"/>
          </w:tcPr>
          <w:p w:rsidR="008B31D3" w:rsidRPr="00C94CEE" w:rsidRDefault="008B31D3" w:rsidP="008B31D3">
            <w:pPr>
              <w:jc w:val="both"/>
            </w:pPr>
            <w:r w:rsidRPr="00C94CEE">
              <w:t>Системы линейных уравнений</w:t>
            </w:r>
          </w:p>
        </w:tc>
        <w:tc>
          <w:tcPr>
            <w:tcW w:w="819" w:type="dxa"/>
          </w:tcPr>
          <w:p w:rsidR="008B31D3" w:rsidRDefault="008B31D3" w:rsidP="008B31D3">
            <w:pPr>
              <w:jc w:val="center"/>
            </w:pPr>
            <w:r w:rsidRPr="00127E52">
              <w:t>14</w:t>
            </w:r>
          </w:p>
        </w:tc>
        <w:tc>
          <w:tcPr>
            <w:tcW w:w="824" w:type="dxa"/>
          </w:tcPr>
          <w:p w:rsidR="008B31D3" w:rsidRDefault="008B31D3" w:rsidP="008B31D3">
            <w:pPr>
              <w:jc w:val="center"/>
            </w:pPr>
            <w:r w:rsidRPr="000C450D">
              <w:t>2</w:t>
            </w:r>
          </w:p>
        </w:tc>
        <w:tc>
          <w:tcPr>
            <w:tcW w:w="1035" w:type="dxa"/>
          </w:tcPr>
          <w:p w:rsidR="008B31D3" w:rsidRDefault="008B31D3" w:rsidP="008B31D3">
            <w:pPr>
              <w:jc w:val="center"/>
            </w:pPr>
            <w:r w:rsidRPr="00DB1E71">
              <w:t>4</w:t>
            </w:r>
          </w:p>
        </w:tc>
        <w:tc>
          <w:tcPr>
            <w:tcW w:w="838" w:type="dxa"/>
          </w:tcPr>
          <w:p w:rsidR="008B31D3" w:rsidRPr="00C94CEE" w:rsidRDefault="008B31D3" w:rsidP="008B31D3">
            <w:pPr>
              <w:jc w:val="center"/>
            </w:pPr>
          </w:p>
        </w:tc>
        <w:tc>
          <w:tcPr>
            <w:tcW w:w="2142" w:type="dxa"/>
          </w:tcPr>
          <w:p w:rsidR="008B31D3" w:rsidRDefault="008B31D3" w:rsidP="008B31D3">
            <w:pPr>
              <w:jc w:val="center"/>
            </w:pPr>
            <w:r w:rsidRPr="005108DD">
              <w:t>8</w:t>
            </w:r>
          </w:p>
        </w:tc>
      </w:tr>
      <w:tr w:rsidR="00A836B5" w:rsidRPr="00C94CEE" w:rsidTr="003B4BFC">
        <w:tc>
          <w:tcPr>
            <w:tcW w:w="664" w:type="dxa"/>
          </w:tcPr>
          <w:p w:rsidR="00A836B5" w:rsidRPr="00C94CEE" w:rsidRDefault="00A836B5" w:rsidP="00A836B5">
            <w:pPr>
              <w:pStyle w:val="a9"/>
              <w:numPr>
                <w:ilvl w:val="0"/>
                <w:numId w:val="2"/>
              </w:numPr>
              <w:jc w:val="both"/>
            </w:pPr>
          </w:p>
        </w:tc>
        <w:tc>
          <w:tcPr>
            <w:tcW w:w="3249" w:type="dxa"/>
          </w:tcPr>
          <w:p w:rsidR="00A836B5" w:rsidRPr="00C94CEE" w:rsidRDefault="00A836B5" w:rsidP="00A836B5">
            <w:r w:rsidRPr="00C94CEE">
              <w:t>Определение и свойства вероятности</w:t>
            </w:r>
          </w:p>
        </w:tc>
        <w:tc>
          <w:tcPr>
            <w:tcW w:w="819" w:type="dxa"/>
          </w:tcPr>
          <w:p w:rsidR="00A836B5" w:rsidRDefault="00A836B5" w:rsidP="00A836B5">
            <w:pPr>
              <w:jc w:val="center"/>
            </w:pPr>
            <w:r w:rsidRPr="00127E52">
              <w:t>14</w:t>
            </w:r>
          </w:p>
        </w:tc>
        <w:tc>
          <w:tcPr>
            <w:tcW w:w="824" w:type="dxa"/>
          </w:tcPr>
          <w:p w:rsidR="00A836B5" w:rsidRDefault="00A836B5" w:rsidP="00A836B5">
            <w:pPr>
              <w:jc w:val="center"/>
            </w:pPr>
            <w:r w:rsidRPr="000C450D">
              <w:t>2</w:t>
            </w:r>
          </w:p>
        </w:tc>
        <w:tc>
          <w:tcPr>
            <w:tcW w:w="1035" w:type="dxa"/>
          </w:tcPr>
          <w:p w:rsidR="00A836B5" w:rsidRDefault="00A836B5" w:rsidP="00A836B5">
            <w:pPr>
              <w:jc w:val="center"/>
            </w:pPr>
            <w:r w:rsidRPr="009B54DB">
              <w:t>4(2*)</w:t>
            </w:r>
          </w:p>
        </w:tc>
        <w:tc>
          <w:tcPr>
            <w:tcW w:w="838" w:type="dxa"/>
          </w:tcPr>
          <w:p w:rsidR="00A836B5" w:rsidRPr="00C94CEE" w:rsidRDefault="00A836B5" w:rsidP="00A836B5">
            <w:pPr>
              <w:jc w:val="center"/>
            </w:pPr>
          </w:p>
        </w:tc>
        <w:tc>
          <w:tcPr>
            <w:tcW w:w="2142" w:type="dxa"/>
          </w:tcPr>
          <w:p w:rsidR="00A836B5" w:rsidRDefault="00A836B5" w:rsidP="00A836B5">
            <w:pPr>
              <w:jc w:val="center"/>
            </w:pPr>
            <w:r w:rsidRPr="005108DD">
              <w:t>8</w:t>
            </w:r>
          </w:p>
        </w:tc>
      </w:tr>
      <w:tr w:rsidR="00A836B5" w:rsidRPr="00C94CEE" w:rsidTr="003B4BFC">
        <w:tc>
          <w:tcPr>
            <w:tcW w:w="664" w:type="dxa"/>
          </w:tcPr>
          <w:p w:rsidR="00A836B5" w:rsidRPr="00C94CEE" w:rsidRDefault="00A836B5" w:rsidP="00A836B5">
            <w:pPr>
              <w:pStyle w:val="a9"/>
              <w:numPr>
                <w:ilvl w:val="0"/>
                <w:numId w:val="2"/>
              </w:numPr>
              <w:jc w:val="both"/>
            </w:pPr>
          </w:p>
        </w:tc>
        <w:tc>
          <w:tcPr>
            <w:tcW w:w="3249" w:type="dxa"/>
          </w:tcPr>
          <w:p w:rsidR="00A836B5" w:rsidRPr="00C94CEE" w:rsidRDefault="00A836B5" w:rsidP="00A836B5">
            <w:pPr>
              <w:jc w:val="both"/>
            </w:pPr>
            <w:r w:rsidRPr="00C94CEE">
              <w:t>Сумма и произведение событий</w:t>
            </w:r>
          </w:p>
        </w:tc>
        <w:tc>
          <w:tcPr>
            <w:tcW w:w="819" w:type="dxa"/>
          </w:tcPr>
          <w:p w:rsidR="00A836B5" w:rsidRDefault="00A836B5" w:rsidP="00A836B5">
            <w:pPr>
              <w:jc w:val="center"/>
            </w:pPr>
            <w:r w:rsidRPr="00127E52">
              <w:t>14</w:t>
            </w:r>
          </w:p>
        </w:tc>
        <w:tc>
          <w:tcPr>
            <w:tcW w:w="824" w:type="dxa"/>
          </w:tcPr>
          <w:p w:rsidR="00A836B5" w:rsidRDefault="00A836B5" w:rsidP="00A836B5">
            <w:pPr>
              <w:jc w:val="center"/>
            </w:pPr>
            <w:r w:rsidRPr="000C450D">
              <w:t>2</w:t>
            </w:r>
          </w:p>
        </w:tc>
        <w:tc>
          <w:tcPr>
            <w:tcW w:w="1035" w:type="dxa"/>
          </w:tcPr>
          <w:p w:rsidR="00A836B5" w:rsidRDefault="00A836B5" w:rsidP="00A836B5">
            <w:pPr>
              <w:jc w:val="center"/>
            </w:pPr>
            <w:r w:rsidRPr="009B54DB">
              <w:t>4(2*)</w:t>
            </w:r>
          </w:p>
        </w:tc>
        <w:tc>
          <w:tcPr>
            <w:tcW w:w="838" w:type="dxa"/>
          </w:tcPr>
          <w:p w:rsidR="00A836B5" w:rsidRPr="00C94CEE" w:rsidRDefault="00A836B5" w:rsidP="00A836B5">
            <w:pPr>
              <w:jc w:val="center"/>
            </w:pPr>
          </w:p>
        </w:tc>
        <w:tc>
          <w:tcPr>
            <w:tcW w:w="2142" w:type="dxa"/>
          </w:tcPr>
          <w:p w:rsidR="00A836B5" w:rsidRDefault="00A836B5" w:rsidP="00A836B5">
            <w:pPr>
              <w:jc w:val="center"/>
            </w:pPr>
            <w:r w:rsidRPr="005108DD">
              <w:t>8</w:t>
            </w:r>
          </w:p>
        </w:tc>
      </w:tr>
      <w:tr w:rsidR="00A836B5" w:rsidRPr="00C94CEE" w:rsidTr="003B4BFC">
        <w:tc>
          <w:tcPr>
            <w:tcW w:w="664" w:type="dxa"/>
          </w:tcPr>
          <w:p w:rsidR="00A836B5" w:rsidRPr="00C94CEE" w:rsidRDefault="00A836B5" w:rsidP="00A836B5">
            <w:pPr>
              <w:pStyle w:val="a9"/>
              <w:numPr>
                <w:ilvl w:val="0"/>
                <w:numId w:val="2"/>
              </w:numPr>
              <w:jc w:val="both"/>
            </w:pPr>
          </w:p>
        </w:tc>
        <w:tc>
          <w:tcPr>
            <w:tcW w:w="3249" w:type="dxa"/>
          </w:tcPr>
          <w:p w:rsidR="00A836B5" w:rsidRPr="00C94CEE" w:rsidRDefault="00A836B5" w:rsidP="00A836B5">
            <w:pPr>
              <w:jc w:val="both"/>
            </w:pPr>
            <w:r w:rsidRPr="00C94CEE">
              <w:t>Случайные величины</w:t>
            </w:r>
          </w:p>
        </w:tc>
        <w:tc>
          <w:tcPr>
            <w:tcW w:w="819" w:type="dxa"/>
          </w:tcPr>
          <w:p w:rsidR="00A836B5" w:rsidRDefault="00A836B5" w:rsidP="00A836B5">
            <w:pPr>
              <w:jc w:val="center"/>
            </w:pPr>
            <w:r w:rsidRPr="00127E52">
              <w:t>14</w:t>
            </w:r>
          </w:p>
        </w:tc>
        <w:tc>
          <w:tcPr>
            <w:tcW w:w="824" w:type="dxa"/>
          </w:tcPr>
          <w:p w:rsidR="00A836B5" w:rsidRDefault="00A836B5" w:rsidP="00A836B5">
            <w:pPr>
              <w:jc w:val="center"/>
            </w:pPr>
            <w:r w:rsidRPr="000C450D">
              <w:t>2</w:t>
            </w:r>
          </w:p>
        </w:tc>
        <w:tc>
          <w:tcPr>
            <w:tcW w:w="1035" w:type="dxa"/>
          </w:tcPr>
          <w:p w:rsidR="00A836B5" w:rsidRDefault="00A836B5" w:rsidP="00A836B5">
            <w:pPr>
              <w:jc w:val="center"/>
            </w:pPr>
            <w:r w:rsidRPr="009B54DB">
              <w:t>4(2*)</w:t>
            </w:r>
          </w:p>
        </w:tc>
        <w:tc>
          <w:tcPr>
            <w:tcW w:w="838" w:type="dxa"/>
          </w:tcPr>
          <w:p w:rsidR="00A836B5" w:rsidRPr="00C94CEE" w:rsidRDefault="00A836B5" w:rsidP="00A836B5">
            <w:pPr>
              <w:jc w:val="center"/>
            </w:pPr>
          </w:p>
        </w:tc>
        <w:tc>
          <w:tcPr>
            <w:tcW w:w="2142" w:type="dxa"/>
          </w:tcPr>
          <w:p w:rsidR="00A836B5" w:rsidRDefault="00A836B5" w:rsidP="00A836B5">
            <w:pPr>
              <w:jc w:val="center"/>
            </w:pPr>
            <w:r w:rsidRPr="005108DD">
              <w:t>8</w:t>
            </w:r>
          </w:p>
        </w:tc>
      </w:tr>
      <w:tr w:rsidR="00A836B5" w:rsidRPr="00C94CEE" w:rsidTr="003B4BFC">
        <w:tc>
          <w:tcPr>
            <w:tcW w:w="664" w:type="dxa"/>
          </w:tcPr>
          <w:p w:rsidR="00A836B5" w:rsidRPr="00C94CEE" w:rsidRDefault="00A836B5" w:rsidP="00A836B5">
            <w:pPr>
              <w:pStyle w:val="a9"/>
              <w:numPr>
                <w:ilvl w:val="0"/>
                <w:numId w:val="2"/>
              </w:numPr>
              <w:jc w:val="both"/>
            </w:pPr>
          </w:p>
        </w:tc>
        <w:tc>
          <w:tcPr>
            <w:tcW w:w="3249" w:type="dxa"/>
          </w:tcPr>
          <w:p w:rsidR="00A836B5" w:rsidRPr="00C94CEE" w:rsidRDefault="00A836B5" w:rsidP="00A836B5">
            <w:pPr>
              <w:jc w:val="both"/>
            </w:pPr>
            <w:r w:rsidRPr="00C94CEE">
              <w:t>Числовые характеристики случайных величин</w:t>
            </w:r>
          </w:p>
        </w:tc>
        <w:tc>
          <w:tcPr>
            <w:tcW w:w="819" w:type="dxa"/>
          </w:tcPr>
          <w:p w:rsidR="00A836B5" w:rsidRDefault="00A836B5" w:rsidP="00A836B5">
            <w:pPr>
              <w:jc w:val="center"/>
            </w:pPr>
            <w:r w:rsidRPr="00127E52">
              <w:t>14</w:t>
            </w:r>
          </w:p>
        </w:tc>
        <w:tc>
          <w:tcPr>
            <w:tcW w:w="824" w:type="dxa"/>
          </w:tcPr>
          <w:p w:rsidR="00A836B5" w:rsidRDefault="00A836B5" w:rsidP="00A836B5">
            <w:pPr>
              <w:jc w:val="center"/>
            </w:pPr>
            <w:r w:rsidRPr="000C450D">
              <w:t>2</w:t>
            </w:r>
          </w:p>
        </w:tc>
        <w:tc>
          <w:tcPr>
            <w:tcW w:w="1035" w:type="dxa"/>
          </w:tcPr>
          <w:p w:rsidR="00A836B5" w:rsidRDefault="00A836B5" w:rsidP="00A836B5">
            <w:pPr>
              <w:jc w:val="center"/>
            </w:pPr>
            <w:r w:rsidRPr="009B54DB">
              <w:t>4(2*)</w:t>
            </w:r>
          </w:p>
        </w:tc>
        <w:tc>
          <w:tcPr>
            <w:tcW w:w="838" w:type="dxa"/>
          </w:tcPr>
          <w:p w:rsidR="00A836B5" w:rsidRPr="00C94CEE" w:rsidRDefault="00A836B5" w:rsidP="00A836B5">
            <w:pPr>
              <w:jc w:val="center"/>
            </w:pPr>
          </w:p>
        </w:tc>
        <w:tc>
          <w:tcPr>
            <w:tcW w:w="2142" w:type="dxa"/>
          </w:tcPr>
          <w:p w:rsidR="00A836B5" w:rsidRDefault="00A836B5" w:rsidP="00A836B5">
            <w:pPr>
              <w:jc w:val="center"/>
            </w:pPr>
            <w:r w:rsidRPr="005108DD">
              <w:t>8</w:t>
            </w:r>
          </w:p>
        </w:tc>
      </w:tr>
      <w:tr w:rsidR="00A836B5" w:rsidRPr="00C94CEE" w:rsidTr="003B4BFC">
        <w:tc>
          <w:tcPr>
            <w:tcW w:w="664" w:type="dxa"/>
          </w:tcPr>
          <w:p w:rsidR="00A836B5" w:rsidRPr="00C94CEE" w:rsidRDefault="00A836B5" w:rsidP="00A836B5">
            <w:pPr>
              <w:pStyle w:val="a9"/>
              <w:numPr>
                <w:ilvl w:val="0"/>
                <w:numId w:val="2"/>
              </w:numPr>
              <w:jc w:val="both"/>
            </w:pPr>
          </w:p>
        </w:tc>
        <w:tc>
          <w:tcPr>
            <w:tcW w:w="3249" w:type="dxa"/>
          </w:tcPr>
          <w:p w:rsidR="00A836B5" w:rsidRPr="00C94CEE" w:rsidRDefault="00A836B5" w:rsidP="00A836B5">
            <w:pPr>
              <w:jc w:val="both"/>
            </w:pPr>
            <w:r w:rsidRPr="00C94CEE">
              <w:t>Законы распределений случайной величины</w:t>
            </w:r>
          </w:p>
        </w:tc>
        <w:tc>
          <w:tcPr>
            <w:tcW w:w="819" w:type="dxa"/>
          </w:tcPr>
          <w:p w:rsidR="00A836B5" w:rsidRDefault="00A836B5" w:rsidP="00A836B5">
            <w:pPr>
              <w:jc w:val="center"/>
            </w:pPr>
            <w:r w:rsidRPr="00127E52">
              <w:t>14</w:t>
            </w:r>
          </w:p>
        </w:tc>
        <w:tc>
          <w:tcPr>
            <w:tcW w:w="824" w:type="dxa"/>
          </w:tcPr>
          <w:p w:rsidR="00A836B5" w:rsidRDefault="00A836B5" w:rsidP="00A836B5">
            <w:pPr>
              <w:jc w:val="center"/>
            </w:pPr>
            <w:r w:rsidRPr="000C450D">
              <w:t>2</w:t>
            </w:r>
          </w:p>
        </w:tc>
        <w:tc>
          <w:tcPr>
            <w:tcW w:w="1035" w:type="dxa"/>
          </w:tcPr>
          <w:p w:rsidR="00A836B5" w:rsidRDefault="00A836B5" w:rsidP="00A836B5">
            <w:pPr>
              <w:jc w:val="center"/>
            </w:pPr>
            <w:r w:rsidRPr="009B54DB">
              <w:t>4(2*)</w:t>
            </w:r>
          </w:p>
        </w:tc>
        <w:tc>
          <w:tcPr>
            <w:tcW w:w="838" w:type="dxa"/>
          </w:tcPr>
          <w:p w:rsidR="00A836B5" w:rsidRPr="00C94CEE" w:rsidRDefault="00A836B5" w:rsidP="00A836B5">
            <w:pPr>
              <w:jc w:val="center"/>
            </w:pPr>
          </w:p>
        </w:tc>
        <w:tc>
          <w:tcPr>
            <w:tcW w:w="2142" w:type="dxa"/>
          </w:tcPr>
          <w:p w:rsidR="00A836B5" w:rsidRDefault="00A836B5" w:rsidP="00A836B5">
            <w:pPr>
              <w:jc w:val="center"/>
            </w:pPr>
            <w:r w:rsidRPr="005108DD">
              <w:t>8</w:t>
            </w:r>
          </w:p>
        </w:tc>
      </w:tr>
      <w:tr w:rsidR="008B31D3" w:rsidRPr="00C94CEE" w:rsidTr="003B4BFC">
        <w:tc>
          <w:tcPr>
            <w:tcW w:w="664" w:type="dxa"/>
          </w:tcPr>
          <w:p w:rsidR="008B31D3" w:rsidRPr="00C94CEE" w:rsidRDefault="008B31D3" w:rsidP="008B31D3">
            <w:pPr>
              <w:pStyle w:val="a9"/>
              <w:numPr>
                <w:ilvl w:val="0"/>
                <w:numId w:val="2"/>
              </w:numPr>
              <w:jc w:val="both"/>
            </w:pPr>
          </w:p>
        </w:tc>
        <w:tc>
          <w:tcPr>
            <w:tcW w:w="3249" w:type="dxa"/>
          </w:tcPr>
          <w:p w:rsidR="008B31D3" w:rsidRPr="00C94CEE" w:rsidRDefault="008B31D3" w:rsidP="008B31D3">
            <w:pPr>
              <w:jc w:val="both"/>
            </w:pPr>
            <w:r w:rsidRPr="00C94CEE">
              <w:t>Генеральная и выборочная совокупность</w:t>
            </w:r>
          </w:p>
        </w:tc>
        <w:tc>
          <w:tcPr>
            <w:tcW w:w="819" w:type="dxa"/>
          </w:tcPr>
          <w:p w:rsidR="008B31D3" w:rsidRDefault="008B31D3" w:rsidP="008B31D3">
            <w:pPr>
              <w:jc w:val="center"/>
            </w:pPr>
            <w:r w:rsidRPr="00127E52">
              <w:t>14</w:t>
            </w:r>
          </w:p>
        </w:tc>
        <w:tc>
          <w:tcPr>
            <w:tcW w:w="824" w:type="dxa"/>
          </w:tcPr>
          <w:p w:rsidR="008B31D3" w:rsidRDefault="008B31D3" w:rsidP="008B31D3">
            <w:pPr>
              <w:jc w:val="center"/>
            </w:pPr>
            <w:r w:rsidRPr="000C450D">
              <w:t>2</w:t>
            </w:r>
          </w:p>
        </w:tc>
        <w:tc>
          <w:tcPr>
            <w:tcW w:w="1035" w:type="dxa"/>
          </w:tcPr>
          <w:p w:rsidR="008B31D3" w:rsidRDefault="008B31D3" w:rsidP="008B31D3">
            <w:pPr>
              <w:jc w:val="center"/>
            </w:pPr>
            <w:r w:rsidRPr="00DB1E71">
              <w:t>4</w:t>
            </w:r>
          </w:p>
        </w:tc>
        <w:tc>
          <w:tcPr>
            <w:tcW w:w="838" w:type="dxa"/>
          </w:tcPr>
          <w:p w:rsidR="008B31D3" w:rsidRPr="00C94CEE" w:rsidRDefault="008B31D3" w:rsidP="008B31D3">
            <w:pPr>
              <w:jc w:val="center"/>
            </w:pPr>
          </w:p>
        </w:tc>
        <w:tc>
          <w:tcPr>
            <w:tcW w:w="2142" w:type="dxa"/>
          </w:tcPr>
          <w:p w:rsidR="008B31D3" w:rsidRDefault="008B31D3" w:rsidP="008B31D3">
            <w:pPr>
              <w:jc w:val="center"/>
            </w:pPr>
            <w:r w:rsidRPr="005108DD">
              <w:t>8</w:t>
            </w:r>
          </w:p>
        </w:tc>
      </w:tr>
      <w:tr w:rsidR="008B31D3" w:rsidRPr="00C94CEE" w:rsidTr="003B4BFC">
        <w:tc>
          <w:tcPr>
            <w:tcW w:w="664" w:type="dxa"/>
          </w:tcPr>
          <w:p w:rsidR="008B31D3" w:rsidRPr="00C94CEE" w:rsidRDefault="008B31D3" w:rsidP="008B31D3">
            <w:pPr>
              <w:pStyle w:val="a9"/>
              <w:numPr>
                <w:ilvl w:val="0"/>
                <w:numId w:val="2"/>
              </w:numPr>
              <w:jc w:val="both"/>
            </w:pPr>
          </w:p>
        </w:tc>
        <w:tc>
          <w:tcPr>
            <w:tcW w:w="3249" w:type="dxa"/>
          </w:tcPr>
          <w:p w:rsidR="008B31D3" w:rsidRPr="00C94CEE" w:rsidRDefault="008B31D3" w:rsidP="008B31D3">
            <w:pPr>
              <w:jc w:val="both"/>
            </w:pPr>
            <w:r w:rsidRPr="00C94CEE">
              <w:t>Доверительная вероятность. Доверительный интервал</w:t>
            </w:r>
          </w:p>
        </w:tc>
        <w:tc>
          <w:tcPr>
            <w:tcW w:w="819" w:type="dxa"/>
          </w:tcPr>
          <w:p w:rsidR="008B31D3" w:rsidRDefault="008B31D3" w:rsidP="008B31D3">
            <w:pPr>
              <w:jc w:val="center"/>
            </w:pPr>
            <w:r w:rsidRPr="00127E52">
              <w:t>14</w:t>
            </w:r>
          </w:p>
        </w:tc>
        <w:tc>
          <w:tcPr>
            <w:tcW w:w="824" w:type="dxa"/>
          </w:tcPr>
          <w:p w:rsidR="008B31D3" w:rsidRDefault="008B31D3" w:rsidP="008B31D3">
            <w:pPr>
              <w:jc w:val="center"/>
            </w:pPr>
            <w:r w:rsidRPr="000C450D">
              <w:t>2</w:t>
            </w:r>
          </w:p>
        </w:tc>
        <w:tc>
          <w:tcPr>
            <w:tcW w:w="1035" w:type="dxa"/>
          </w:tcPr>
          <w:p w:rsidR="008B31D3" w:rsidRDefault="008B31D3" w:rsidP="008B31D3">
            <w:pPr>
              <w:jc w:val="center"/>
            </w:pPr>
            <w:r w:rsidRPr="00DB1E71">
              <w:t>4</w:t>
            </w:r>
          </w:p>
        </w:tc>
        <w:tc>
          <w:tcPr>
            <w:tcW w:w="838" w:type="dxa"/>
          </w:tcPr>
          <w:p w:rsidR="008B31D3" w:rsidRPr="00C94CEE" w:rsidRDefault="008B31D3" w:rsidP="008B31D3">
            <w:pPr>
              <w:jc w:val="center"/>
            </w:pPr>
          </w:p>
        </w:tc>
        <w:tc>
          <w:tcPr>
            <w:tcW w:w="2142" w:type="dxa"/>
          </w:tcPr>
          <w:p w:rsidR="008B31D3" w:rsidRDefault="008B31D3" w:rsidP="008B31D3">
            <w:pPr>
              <w:jc w:val="center"/>
            </w:pPr>
            <w:r w:rsidRPr="005108DD">
              <w:t>8</w:t>
            </w:r>
          </w:p>
        </w:tc>
      </w:tr>
      <w:tr w:rsidR="0069698B" w:rsidRPr="00C94CEE" w:rsidTr="003B4BFC">
        <w:tc>
          <w:tcPr>
            <w:tcW w:w="664" w:type="dxa"/>
          </w:tcPr>
          <w:p w:rsidR="0069698B" w:rsidRPr="00C94CEE" w:rsidRDefault="0069698B" w:rsidP="008B31D3">
            <w:pPr>
              <w:pStyle w:val="a9"/>
              <w:ind w:left="360"/>
              <w:jc w:val="both"/>
            </w:pPr>
          </w:p>
        </w:tc>
        <w:tc>
          <w:tcPr>
            <w:tcW w:w="3249" w:type="dxa"/>
          </w:tcPr>
          <w:p w:rsidR="0069698B" w:rsidRDefault="0069698B" w:rsidP="00C94CEE">
            <w:pPr>
              <w:jc w:val="both"/>
            </w:pPr>
            <w:r>
              <w:t>Промежуточная аттестация</w:t>
            </w:r>
          </w:p>
        </w:tc>
        <w:tc>
          <w:tcPr>
            <w:tcW w:w="819" w:type="dxa"/>
          </w:tcPr>
          <w:p w:rsidR="0069698B" w:rsidRDefault="0069698B" w:rsidP="00C94CEE">
            <w:pPr>
              <w:jc w:val="center"/>
            </w:pPr>
          </w:p>
        </w:tc>
        <w:tc>
          <w:tcPr>
            <w:tcW w:w="824" w:type="dxa"/>
          </w:tcPr>
          <w:p w:rsidR="0069698B" w:rsidRDefault="0069698B" w:rsidP="00C94CEE">
            <w:pPr>
              <w:jc w:val="center"/>
            </w:pPr>
          </w:p>
        </w:tc>
        <w:tc>
          <w:tcPr>
            <w:tcW w:w="1035" w:type="dxa"/>
          </w:tcPr>
          <w:p w:rsidR="0069698B" w:rsidRDefault="0069698B" w:rsidP="0069698B">
            <w:pPr>
              <w:jc w:val="center"/>
            </w:pPr>
            <w:r>
              <w:t>2**</w:t>
            </w:r>
            <w:r>
              <w:tab/>
            </w:r>
          </w:p>
          <w:p w:rsidR="0069698B" w:rsidRDefault="0069698B" w:rsidP="0069698B">
            <w:pPr>
              <w:jc w:val="center"/>
            </w:pPr>
          </w:p>
        </w:tc>
        <w:tc>
          <w:tcPr>
            <w:tcW w:w="838" w:type="dxa"/>
          </w:tcPr>
          <w:p w:rsidR="0069698B" w:rsidRPr="00C94CEE" w:rsidRDefault="0069698B" w:rsidP="00C94CEE">
            <w:pPr>
              <w:jc w:val="center"/>
            </w:pPr>
          </w:p>
        </w:tc>
        <w:tc>
          <w:tcPr>
            <w:tcW w:w="2142" w:type="dxa"/>
          </w:tcPr>
          <w:p w:rsidR="0069698B" w:rsidRDefault="0069698B" w:rsidP="008B31D3">
            <w:pPr>
              <w:jc w:val="center"/>
            </w:pPr>
          </w:p>
        </w:tc>
      </w:tr>
      <w:tr w:rsidR="008B31D3" w:rsidRPr="00C94CEE" w:rsidTr="003B4BFC">
        <w:tc>
          <w:tcPr>
            <w:tcW w:w="664" w:type="dxa"/>
          </w:tcPr>
          <w:p w:rsidR="008B31D3" w:rsidRPr="00C94CEE" w:rsidRDefault="008B31D3" w:rsidP="008B31D3">
            <w:pPr>
              <w:pStyle w:val="a9"/>
              <w:ind w:left="360"/>
              <w:jc w:val="both"/>
            </w:pPr>
          </w:p>
        </w:tc>
        <w:tc>
          <w:tcPr>
            <w:tcW w:w="3249" w:type="dxa"/>
          </w:tcPr>
          <w:p w:rsidR="008B31D3" w:rsidRPr="00C94CEE" w:rsidRDefault="008B31D3" w:rsidP="00C94CEE">
            <w:pPr>
              <w:jc w:val="both"/>
            </w:pPr>
            <w:r>
              <w:t>Итого за 1 семестр</w:t>
            </w:r>
          </w:p>
        </w:tc>
        <w:tc>
          <w:tcPr>
            <w:tcW w:w="819" w:type="dxa"/>
          </w:tcPr>
          <w:p w:rsidR="008B31D3" w:rsidRPr="00C94CEE" w:rsidRDefault="00A836B5" w:rsidP="00C94CEE">
            <w:pPr>
              <w:jc w:val="center"/>
            </w:pPr>
            <w:r>
              <w:t>252</w:t>
            </w:r>
          </w:p>
        </w:tc>
        <w:tc>
          <w:tcPr>
            <w:tcW w:w="824" w:type="dxa"/>
          </w:tcPr>
          <w:p w:rsidR="008B31D3" w:rsidRPr="00C94CEE" w:rsidRDefault="008B31D3" w:rsidP="00C94CEE">
            <w:pPr>
              <w:jc w:val="center"/>
            </w:pPr>
            <w:r>
              <w:t>36</w:t>
            </w:r>
          </w:p>
        </w:tc>
        <w:tc>
          <w:tcPr>
            <w:tcW w:w="1035" w:type="dxa"/>
          </w:tcPr>
          <w:p w:rsidR="008B31D3" w:rsidRDefault="008B31D3" w:rsidP="008B31D3">
            <w:pPr>
              <w:jc w:val="center"/>
            </w:pPr>
            <w:r>
              <w:t>72</w:t>
            </w:r>
          </w:p>
        </w:tc>
        <w:tc>
          <w:tcPr>
            <w:tcW w:w="838" w:type="dxa"/>
          </w:tcPr>
          <w:p w:rsidR="008B31D3" w:rsidRPr="00C94CEE" w:rsidRDefault="008B31D3" w:rsidP="00C94CEE">
            <w:pPr>
              <w:jc w:val="center"/>
            </w:pPr>
          </w:p>
        </w:tc>
        <w:tc>
          <w:tcPr>
            <w:tcW w:w="2142" w:type="dxa"/>
          </w:tcPr>
          <w:p w:rsidR="008B31D3" w:rsidRPr="00E64C95" w:rsidRDefault="008B31D3" w:rsidP="008B31D3">
            <w:pPr>
              <w:jc w:val="center"/>
            </w:pPr>
            <w:r>
              <w:t>144</w:t>
            </w:r>
          </w:p>
        </w:tc>
      </w:tr>
      <w:tr w:rsidR="002F5DA0" w:rsidRPr="00C94CEE" w:rsidTr="003B4BFC">
        <w:tc>
          <w:tcPr>
            <w:tcW w:w="664" w:type="dxa"/>
          </w:tcPr>
          <w:p w:rsidR="002F5DA0" w:rsidRPr="00C94CEE" w:rsidRDefault="002F5DA0" w:rsidP="00C94CEE">
            <w:pPr>
              <w:pStyle w:val="a9"/>
              <w:numPr>
                <w:ilvl w:val="0"/>
                <w:numId w:val="2"/>
              </w:numPr>
              <w:jc w:val="both"/>
            </w:pPr>
          </w:p>
        </w:tc>
        <w:tc>
          <w:tcPr>
            <w:tcW w:w="3249" w:type="dxa"/>
          </w:tcPr>
          <w:p w:rsidR="002F5DA0" w:rsidRPr="00C94CEE" w:rsidRDefault="002F5DA0" w:rsidP="00C94CEE">
            <w:pPr>
              <w:jc w:val="both"/>
            </w:pPr>
            <w:r w:rsidRPr="00C94CEE">
              <w:t>Основные понятия теории игр. Стратегии и платежные матрицы. Классификация игр. Формы описания игр. Примеры игровых ситуаций. Составление модели игры. Сокращение размерности игровой задачи</w:t>
            </w:r>
          </w:p>
        </w:tc>
        <w:tc>
          <w:tcPr>
            <w:tcW w:w="819" w:type="dxa"/>
          </w:tcPr>
          <w:p w:rsidR="002F5DA0" w:rsidRPr="00C94CEE" w:rsidRDefault="00746EDA" w:rsidP="00C94CEE">
            <w:pPr>
              <w:jc w:val="center"/>
            </w:pPr>
            <w:r>
              <w:t>13</w:t>
            </w:r>
          </w:p>
        </w:tc>
        <w:tc>
          <w:tcPr>
            <w:tcW w:w="824" w:type="dxa"/>
          </w:tcPr>
          <w:p w:rsidR="002F5DA0" w:rsidRPr="00C94CEE" w:rsidRDefault="002F5DA0" w:rsidP="00C94CEE">
            <w:pPr>
              <w:jc w:val="center"/>
            </w:pPr>
          </w:p>
        </w:tc>
        <w:tc>
          <w:tcPr>
            <w:tcW w:w="1035" w:type="dxa"/>
          </w:tcPr>
          <w:p w:rsidR="002F5DA0" w:rsidRDefault="008B31D3" w:rsidP="008B31D3">
            <w:pPr>
              <w:jc w:val="center"/>
            </w:pPr>
            <w:r>
              <w:t>8</w:t>
            </w:r>
            <w:r w:rsidR="00A836B5">
              <w:t>(2*)</w:t>
            </w:r>
          </w:p>
        </w:tc>
        <w:tc>
          <w:tcPr>
            <w:tcW w:w="838" w:type="dxa"/>
          </w:tcPr>
          <w:p w:rsidR="002F5DA0" w:rsidRPr="00C94CEE" w:rsidRDefault="002F5DA0" w:rsidP="00C94CEE">
            <w:pPr>
              <w:jc w:val="center"/>
            </w:pPr>
          </w:p>
        </w:tc>
        <w:tc>
          <w:tcPr>
            <w:tcW w:w="2142" w:type="dxa"/>
          </w:tcPr>
          <w:p w:rsidR="002F5DA0" w:rsidRDefault="00746EDA">
            <w:r>
              <w:t>5</w:t>
            </w:r>
          </w:p>
        </w:tc>
      </w:tr>
      <w:tr w:rsidR="002F5DA0" w:rsidRPr="00C94CEE" w:rsidTr="003B4BFC">
        <w:tc>
          <w:tcPr>
            <w:tcW w:w="664" w:type="dxa"/>
          </w:tcPr>
          <w:p w:rsidR="002F5DA0" w:rsidRPr="00C94CEE" w:rsidRDefault="002F5DA0" w:rsidP="00C94CEE">
            <w:pPr>
              <w:pStyle w:val="a9"/>
              <w:numPr>
                <w:ilvl w:val="0"/>
                <w:numId w:val="2"/>
              </w:numPr>
              <w:jc w:val="both"/>
            </w:pPr>
          </w:p>
        </w:tc>
        <w:tc>
          <w:tcPr>
            <w:tcW w:w="3249" w:type="dxa"/>
          </w:tcPr>
          <w:p w:rsidR="002F5DA0" w:rsidRPr="00C94CEE" w:rsidRDefault="002F5DA0" w:rsidP="00C94CEE">
            <w:pPr>
              <w:jc w:val="both"/>
            </w:pPr>
            <w:r w:rsidRPr="00C94CEE">
              <w:t>Антагонистические матричные игры. Решение игровых задач в «чистых» стратегиях. Принцип минимакса и максимина. Верхняя и нижняя цена игры</w:t>
            </w:r>
          </w:p>
        </w:tc>
        <w:tc>
          <w:tcPr>
            <w:tcW w:w="819" w:type="dxa"/>
          </w:tcPr>
          <w:p w:rsidR="002F5DA0" w:rsidRPr="00C94CEE" w:rsidRDefault="00746EDA" w:rsidP="00C94CEE">
            <w:pPr>
              <w:jc w:val="center"/>
            </w:pPr>
            <w:r>
              <w:t>13</w:t>
            </w:r>
          </w:p>
        </w:tc>
        <w:tc>
          <w:tcPr>
            <w:tcW w:w="824" w:type="dxa"/>
          </w:tcPr>
          <w:p w:rsidR="002F5DA0" w:rsidRPr="00C94CEE" w:rsidRDefault="002F5DA0" w:rsidP="00C94CEE">
            <w:pPr>
              <w:jc w:val="center"/>
            </w:pPr>
          </w:p>
        </w:tc>
        <w:tc>
          <w:tcPr>
            <w:tcW w:w="1035" w:type="dxa"/>
          </w:tcPr>
          <w:p w:rsidR="002F5DA0" w:rsidRDefault="008B31D3" w:rsidP="008B31D3">
            <w:pPr>
              <w:jc w:val="center"/>
            </w:pPr>
            <w:r>
              <w:t>8</w:t>
            </w:r>
            <w:r w:rsidR="00A836B5">
              <w:t>(2*)</w:t>
            </w:r>
          </w:p>
        </w:tc>
        <w:tc>
          <w:tcPr>
            <w:tcW w:w="838" w:type="dxa"/>
          </w:tcPr>
          <w:p w:rsidR="002F5DA0" w:rsidRPr="00C94CEE" w:rsidRDefault="002F5DA0" w:rsidP="00C94CEE">
            <w:pPr>
              <w:jc w:val="center"/>
            </w:pPr>
          </w:p>
        </w:tc>
        <w:tc>
          <w:tcPr>
            <w:tcW w:w="2142" w:type="dxa"/>
          </w:tcPr>
          <w:p w:rsidR="002F5DA0" w:rsidRDefault="00746EDA">
            <w:r>
              <w:t>5</w:t>
            </w:r>
          </w:p>
        </w:tc>
      </w:tr>
      <w:tr w:rsidR="002F5DA0" w:rsidRPr="00C94CEE" w:rsidTr="003B4BFC">
        <w:tc>
          <w:tcPr>
            <w:tcW w:w="664" w:type="dxa"/>
          </w:tcPr>
          <w:p w:rsidR="002F5DA0" w:rsidRPr="00C94CEE" w:rsidRDefault="002F5DA0" w:rsidP="00C94CEE">
            <w:pPr>
              <w:pStyle w:val="a9"/>
              <w:numPr>
                <w:ilvl w:val="0"/>
                <w:numId w:val="2"/>
              </w:numPr>
              <w:jc w:val="both"/>
            </w:pPr>
          </w:p>
        </w:tc>
        <w:tc>
          <w:tcPr>
            <w:tcW w:w="3249" w:type="dxa"/>
          </w:tcPr>
          <w:p w:rsidR="002F5DA0" w:rsidRPr="00C94CEE" w:rsidRDefault="002F5DA0" w:rsidP="00C94CEE">
            <w:pPr>
              <w:jc w:val="both"/>
            </w:pPr>
            <w:r w:rsidRPr="00C94CEE">
              <w:t xml:space="preserve">Смешанные стратегии и теорема о минимаксе для матричных антагонистических игр. Аналитический метод решения матричной игры  </w:t>
            </w:r>
          </w:p>
        </w:tc>
        <w:tc>
          <w:tcPr>
            <w:tcW w:w="819" w:type="dxa"/>
          </w:tcPr>
          <w:p w:rsidR="002F5DA0" w:rsidRPr="00C94CEE" w:rsidRDefault="00746EDA" w:rsidP="00C94CEE">
            <w:pPr>
              <w:jc w:val="center"/>
            </w:pPr>
            <w:r>
              <w:t>13</w:t>
            </w:r>
          </w:p>
        </w:tc>
        <w:tc>
          <w:tcPr>
            <w:tcW w:w="824" w:type="dxa"/>
          </w:tcPr>
          <w:p w:rsidR="002F5DA0" w:rsidRPr="00C94CEE" w:rsidRDefault="002F5DA0" w:rsidP="00C94CEE">
            <w:pPr>
              <w:jc w:val="center"/>
            </w:pPr>
          </w:p>
        </w:tc>
        <w:tc>
          <w:tcPr>
            <w:tcW w:w="1035" w:type="dxa"/>
          </w:tcPr>
          <w:p w:rsidR="002F5DA0" w:rsidRDefault="008B31D3" w:rsidP="008B31D3">
            <w:pPr>
              <w:jc w:val="center"/>
            </w:pPr>
            <w:r>
              <w:t>8</w:t>
            </w:r>
            <w:r w:rsidR="00A836B5">
              <w:t>(2*)</w:t>
            </w:r>
          </w:p>
        </w:tc>
        <w:tc>
          <w:tcPr>
            <w:tcW w:w="838" w:type="dxa"/>
          </w:tcPr>
          <w:p w:rsidR="002F5DA0" w:rsidRPr="00C94CEE" w:rsidRDefault="002F5DA0" w:rsidP="00C94CEE">
            <w:pPr>
              <w:jc w:val="center"/>
            </w:pPr>
          </w:p>
        </w:tc>
        <w:tc>
          <w:tcPr>
            <w:tcW w:w="2142" w:type="dxa"/>
          </w:tcPr>
          <w:p w:rsidR="002F5DA0" w:rsidRDefault="00746EDA">
            <w:r>
              <w:t>5</w:t>
            </w:r>
          </w:p>
        </w:tc>
      </w:tr>
      <w:tr w:rsidR="002F5DA0" w:rsidRPr="00C94CEE" w:rsidTr="003B4BFC">
        <w:tc>
          <w:tcPr>
            <w:tcW w:w="664" w:type="dxa"/>
          </w:tcPr>
          <w:p w:rsidR="002F5DA0" w:rsidRPr="00C94CEE" w:rsidRDefault="002F5DA0" w:rsidP="00C94CEE">
            <w:pPr>
              <w:pStyle w:val="a9"/>
              <w:numPr>
                <w:ilvl w:val="0"/>
                <w:numId w:val="2"/>
              </w:numPr>
              <w:jc w:val="both"/>
            </w:pPr>
          </w:p>
        </w:tc>
        <w:tc>
          <w:tcPr>
            <w:tcW w:w="3249" w:type="dxa"/>
          </w:tcPr>
          <w:p w:rsidR="002F5DA0" w:rsidRPr="00C94CEE" w:rsidRDefault="002F5DA0" w:rsidP="00C94CEE">
            <w:pPr>
              <w:jc w:val="both"/>
            </w:pPr>
            <w:r w:rsidRPr="00C94CEE">
              <w:t>Понятие равновесия по Нэшу. Решение игры  с использованием понятие равновесия по Нэшу</w:t>
            </w:r>
          </w:p>
        </w:tc>
        <w:tc>
          <w:tcPr>
            <w:tcW w:w="819" w:type="dxa"/>
          </w:tcPr>
          <w:p w:rsidR="002F5DA0" w:rsidRPr="00C94CEE" w:rsidRDefault="00746EDA" w:rsidP="00C94CEE">
            <w:pPr>
              <w:jc w:val="center"/>
            </w:pPr>
            <w:r>
              <w:t>13</w:t>
            </w:r>
          </w:p>
        </w:tc>
        <w:tc>
          <w:tcPr>
            <w:tcW w:w="824" w:type="dxa"/>
          </w:tcPr>
          <w:p w:rsidR="002F5DA0" w:rsidRPr="00C94CEE" w:rsidRDefault="002F5DA0" w:rsidP="00C94CEE">
            <w:pPr>
              <w:jc w:val="center"/>
            </w:pPr>
          </w:p>
        </w:tc>
        <w:tc>
          <w:tcPr>
            <w:tcW w:w="1035" w:type="dxa"/>
          </w:tcPr>
          <w:p w:rsidR="002F5DA0" w:rsidRDefault="008B31D3" w:rsidP="008B31D3">
            <w:pPr>
              <w:jc w:val="center"/>
            </w:pPr>
            <w:r>
              <w:t>8</w:t>
            </w:r>
            <w:r w:rsidR="00A836B5">
              <w:t>(2*)</w:t>
            </w:r>
          </w:p>
        </w:tc>
        <w:tc>
          <w:tcPr>
            <w:tcW w:w="838" w:type="dxa"/>
          </w:tcPr>
          <w:p w:rsidR="002F5DA0" w:rsidRPr="00C94CEE" w:rsidRDefault="002F5DA0" w:rsidP="00C94CEE">
            <w:pPr>
              <w:jc w:val="center"/>
            </w:pPr>
          </w:p>
        </w:tc>
        <w:tc>
          <w:tcPr>
            <w:tcW w:w="2142" w:type="dxa"/>
          </w:tcPr>
          <w:p w:rsidR="002F5DA0" w:rsidRDefault="00746EDA">
            <w:r>
              <w:t>5</w:t>
            </w:r>
          </w:p>
        </w:tc>
      </w:tr>
      <w:tr w:rsidR="002F5DA0" w:rsidRPr="00C94CEE" w:rsidTr="003B4BFC">
        <w:tc>
          <w:tcPr>
            <w:tcW w:w="664" w:type="dxa"/>
          </w:tcPr>
          <w:p w:rsidR="002F5DA0" w:rsidRPr="00C94CEE" w:rsidRDefault="002F5DA0" w:rsidP="00C94CEE">
            <w:pPr>
              <w:pStyle w:val="a9"/>
              <w:numPr>
                <w:ilvl w:val="0"/>
                <w:numId w:val="2"/>
              </w:numPr>
              <w:jc w:val="both"/>
            </w:pPr>
          </w:p>
        </w:tc>
        <w:tc>
          <w:tcPr>
            <w:tcW w:w="3249" w:type="dxa"/>
          </w:tcPr>
          <w:p w:rsidR="002F5DA0" w:rsidRPr="00C94CEE" w:rsidRDefault="002F5DA0" w:rsidP="00C94CEE">
            <w:pPr>
              <w:jc w:val="both"/>
            </w:pPr>
            <w:r w:rsidRPr="00C94CEE">
              <w:t xml:space="preserve">Графический метод решения игры  </w:t>
            </w:r>
          </w:p>
        </w:tc>
        <w:tc>
          <w:tcPr>
            <w:tcW w:w="819" w:type="dxa"/>
          </w:tcPr>
          <w:p w:rsidR="002F5DA0" w:rsidRPr="00C94CEE" w:rsidRDefault="00746EDA" w:rsidP="00C94CEE">
            <w:pPr>
              <w:jc w:val="center"/>
            </w:pPr>
            <w:r>
              <w:t>11</w:t>
            </w:r>
          </w:p>
        </w:tc>
        <w:tc>
          <w:tcPr>
            <w:tcW w:w="824" w:type="dxa"/>
          </w:tcPr>
          <w:p w:rsidR="002F5DA0" w:rsidRPr="00C94CEE" w:rsidRDefault="002F5DA0" w:rsidP="00C94CEE">
            <w:pPr>
              <w:jc w:val="center"/>
            </w:pPr>
          </w:p>
        </w:tc>
        <w:tc>
          <w:tcPr>
            <w:tcW w:w="1035" w:type="dxa"/>
          </w:tcPr>
          <w:p w:rsidR="002F5DA0" w:rsidRDefault="008B31D3" w:rsidP="008B31D3">
            <w:pPr>
              <w:jc w:val="center"/>
            </w:pPr>
            <w:r>
              <w:t>6</w:t>
            </w:r>
          </w:p>
        </w:tc>
        <w:tc>
          <w:tcPr>
            <w:tcW w:w="838" w:type="dxa"/>
          </w:tcPr>
          <w:p w:rsidR="002F5DA0" w:rsidRPr="00C94CEE" w:rsidRDefault="002F5DA0" w:rsidP="00C94CEE">
            <w:pPr>
              <w:jc w:val="center"/>
            </w:pPr>
          </w:p>
        </w:tc>
        <w:tc>
          <w:tcPr>
            <w:tcW w:w="2142" w:type="dxa"/>
          </w:tcPr>
          <w:p w:rsidR="002F5DA0" w:rsidRDefault="00746EDA">
            <w:r>
              <w:t>5</w:t>
            </w:r>
          </w:p>
        </w:tc>
      </w:tr>
      <w:tr w:rsidR="002F5DA0" w:rsidRPr="00C94CEE" w:rsidTr="003B4BFC">
        <w:tc>
          <w:tcPr>
            <w:tcW w:w="664" w:type="dxa"/>
          </w:tcPr>
          <w:p w:rsidR="002F5DA0" w:rsidRPr="00C94CEE" w:rsidRDefault="002F5DA0" w:rsidP="00C94CEE">
            <w:pPr>
              <w:pStyle w:val="a9"/>
              <w:numPr>
                <w:ilvl w:val="0"/>
                <w:numId w:val="2"/>
              </w:numPr>
              <w:jc w:val="both"/>
            </w:pPr>
          </w:p>
        </w:tc>
        <w:tc>
          <w:tcPr>
            <w:tcW w:w="3249" w:type="dxa"/>
          </w:tcPr>
          <w:p w:rsidR="002F5DA0" w:rsidRPr="00C94CEE" w:rsidRDefault="002F5DA0" w:rsidP="00C94CEE">
            <w:r w:rsidRPr="00C94CEE">
              <w:t>Элементы теории статистических решений. Принятие решений в неопределенных ситуациях (игры с «природой») Критерии принятия решений в играх с «природой»:</w:t>
            </w:r>
          </w:p>
        </w:tc>
        <w:tc>
          <w:tcPr>
            <w:tcW w:w="819" w:type="dxa"/>
          </w:tcPr>
          <w:p w:rsidR="002F5DA0" w:rsidRPr="00C94CEE" w:rsidRDefault="00746EDA" w:rsidP="00C94CEE">
            <w:pPr>
              <w:jc w:val="center"/>
            </w:pPr>
            <w:r>
              <w:t>9</w:t>
            </w:r>
          </w:p>
        </w:tc>
        <w:tc>
          <w:tcPr>
            <w:tcW w:w="824" w:type="dxa"/>
          </w:tcPr>
          <w:p w:rsidR="002F5DA0" w:rsidRPr="00C94CEE" w:rsidRDefault="002F5DA0" w:rsidP="00C94CEE">
            <w:pPr>
              <w:jc w:val="center"/>
            </w:pPr>
          </w:p>
        </w:tc>
        <w:tc>
          <w:tcPr>
            <w:tcW w:w="1035" w:type="dxa"/>
          </w:tcPr>
          <w:p w:rsidR="002F5DA0" w:rsidRPr="00C94CEE" w:rsidRDefault="008B31D3" w:rsidP="00C94CEE">
            <w:pPr>
              <w:jc w:val="center"/>
            </w:pPr>
            <w:r>
              <w:t>6</w:t>
            </w:r>
          </w:p>
        </w:tc>
        <w:tc>
          <w:tcPr>
            <w:tcW w:w="838" w:type="dxa"/>
          </w:tcPr>
          <w:p w:rsidR="002F5DA0" w:rsidRPr="00C94CEE" w:rsidRDefault="002F5DA0" w:rsidP="00C94CEE">
            <w:pPr>
              <w:jc w:val="center"/>
            </w:pPr>
          </w:p>
        </w:tc>
        <w:tc>
          <w:tcPr>
            <w:tcW w:w="2142" w:type="dxa"/>
          </w:tcPr>
          <w:p w:rsidR="002F5DA0" w:rsidRDefault="00746EDA">
            <w:r>
              <w:t>3</w:t>
            </w:r>
          </w:p>
        </w:tc>
      </w:tr>
      <w:tr w:rsidR="00C83404" w:rsidRPr="00C94CEE" w:rsidTr="003B4BFC">
        <w:tc>
          <w:tcPr>
            <w:tcW w:w="664" w:type="dxa"/>
          </w:tcPr>
          <w:p w:rsidR="00C83404" w:rsidRPr="00C94CEE" w:rsidRDefault="00C83404" w:rsidP="00C94CEE">
            <w:pPr>
              <w:pStyle w:val="a9"/>
              <w:ind w:left="360"/>
              <w:jc w:val="both"/>
            </w:pPr>
          </w:p>
        </w:tc>
        <w:tc>
          <w:tcPr>
            <w:tcW w:w="3249" w:type="dxa"/>
          </w:tcPr>
          <w:p w:rsidR="00C83404" w:rsidRPr="00C94CEE" w:rsidRDefault="00C83404" w:rsidP="00C94CEE">
            <w:pPr>
              <w:jc w:val="both"/>
            </w:pPr>
            <w:r w:rsidRPr="00C94CEE">
              <w:t>Промежуточная аттестация</w:t>
            </w:r>
          </w:p>
        </w:tc>
        <w:tc>
          <w:tcPr>
            <w:tcW w:w="819" w:type="dxa"/>
          </w:tcPr>
          <w:p w:rsidR="00C83404" w:rsidRPr="00C94CEE" w:rsidRDefault="00C83404" w:rsidP="00C94CEE">
            <w:pPr>
              <w:jc w:val="center"/>
            </w:pPr>
          </w:p>
        </w:tc>
        <w:tc>
          <w:tcPr>
            <w:tcW w:w="824" w:type="dxa"/>
          </w:tcPr>
          <w:p w:rsidR="00C83404" w:rsidRPr="00C94CEE" w:rsidRDefault="00E13A87" w:rsidP="00C94CEE">
            <w:pPr>
              <w:jc w:val="center"/>
              <w:rPr>
                <w:color w:val="FFFFFF" w:themeColor="background1"/>
              </w:rPr>
            </w:pPr>
            <w:r w:rsidRPr="00C94CEE">
              <w:rPr>
                <w:color w:val="FFFFFF" w:themeColor="background1"/>
              </w:rPr>
              <w:fldChar w:fldCharType="begin"/>
            </w:r>
            <w:r w:rsidR="00A252F8" w:rsidRPr="00C94CEE">
              <w:rPr>
                <w:color w:val="FFFFFF" w:themeColor="background1"/>
              </w:rPr>
              <w:instrText xml:space="preserve"> =SUM(ABOVE) </w:instrText>
            </w:r>
            <w:r w:rsidRPr="00C94CEE">
              <w:rPr>
                <w:color w:val="FFFFFF" w:themeColor="background1"/>
              </w:rPr>
              <w:fldChar w:fldCharType="separate"/>
            </w:r>
            <w:r w:rsidR="00BE7B3F" w:rsidRPr="00C94CEE">
              <w:rPr>
                <w:noProof/>
                <w:color w:val="FFFFFF" w:themeColor="background1"/>
              </w:rPr>
              <w:t>36</w:t>
            </w:r>
            <w:r w:rsidRPr="00C94CEE">
              <w:rPr>
                <w:color w:val="FFFFFF" w:themeColor="background1"/>
              </w:rPr>
              <w:fldChar w:fldCharType="end"/>
            </w:r>
          </w:p>
        </w:tc>
        <w:tc>
          <w:tcPr>
            <w:tcW w:w="1035" w:type="dxa"/>
          </w:tcPr>
          <w:p w:rsidR="0069698B" w:rsidRPr="0069698B" w:rsidRDefault="0069698B" w:rsidP="0069698B">
            <w:pPr>
              <w:jc w:val="center"/>
            </w:pPr>
            <w:r w:rsidRPr="0069698B">
              <w:t>2**</w:t>
            </w:r>
            <w:r w:rsidRPr="0069698B">
              <w:tab/>
            </w:r>
          </w:p>
          <w:p w:rsidR="00C83404" w:rsidRPr="0069698B" w:rsidRDefault="00C83404" w:rsidP="0069698B">
            <w:pPr>
              <w:jc w:val="center"/>
            </w:pPr>
          </w:p>
        </w:tc>
        <w:tc>
          <w:tcPr>
            <w:tcW w:w="838" w:type="dxa"/>
          </w:tcPr>
          <w:p w:rsidR="00C83404" w:rsidRPr="00C94CEE" w:rsidRDefault="00C83404" w:rsidP="00C94CEE">
            <w:pPr>
              <w:jc w:val="center"/>
            </w:pPr>
          </w:p>
        </w:tc>
        <w:tc>
          <w:tcPr>
            <w:tcW w:w="2142" w:type="dxa"/>
          </w:tcPr>
          <w:p w:rsidR="00C83404" w:rsidRPr="00C94CEE" w:rsidRDefault="00C83404" w:rsidP="00C94CEE">
            <w:pPr>
              <w:jc w:val="center"/>
            </w:pPr>
          </w:p>
        </w:tc>
      </w:tr>
      <w:tr w:rsidR="00C83404" w:rsidRPr="00C94CEE" w:rsidTr="003B4BFC">
        <w:tc>
          <w:tcPr>
            <w:tcW w:w="664" w:type="dxa"/>
          </w:tcPr>
          <w:p w:rsidR="00C83404" w:rsidRPr="00C94CEE" w:rsidRDefault="00C83404" w:rsidP="00C94CEE">
            <w:pPr>
              <w:pStyle w:val="a9"/>
              <w:ind w:left="360"/>
              <w:jc w:val="both"/>
            </w:pPr>
          </w:p>
        </w:tc>
        <w:tc>
          <w:tcPr>
            <w:tcW w:w="3249" w:type="dxa"/>
          </w:tcPr>
          <w:p w:rsidR="00C83404" w:rsidRPr="00C94CEE" w:rsidRDefault="00C83404" w:rsidP="00C94CEE">
            <w:pPr>
              <w:jc w:val="both"/>
            </w:pPr>
            <w:r w:rsidRPr="00C94CEE">
              <w:t xml:space="preserve">Итого </w:t>
            </w:r>
            <w:r w:rsidR="00A836B5">
              <w:t>за 2 семестр</w:t>
            </w:r>
          </w:p>
        </w:tc>
        <w:tc>
          <w:tcPr>
            <w:tcW w:w="819" w:type="dxa"/>
          </w:tcPr>
          <w:p w:rsidR="00C83404" w:rsidRPr="00C94CEE" w:rsidRDefault="00A836B5" w:rsidP="00A836B5">
            <w:r>
              <w:t>72</w:t>
            </w:r>
          </w:p>
        </w:tc>
        <w:tc>
          <w:tcPr>
            <w:tcW w:w="824" w:type="dxa"/>
          </w:tcPr>
          <w:p w:rsidR="00C83404" w:rsidRPr="00C94CEE" w:rsidRDefault="00C83404" w:rsidP="00A836B5"/>
        </w:tc>
        <w:tc>
          <w:tcPr>
            <w:tcW w:w="1035" w:type="dxa"/>
          </w:tcPr>
          <w:p w:rsidR="00C83404" w:rsidRPr="00C94CEE" w:rsidRDefault="00A836B5" w:rsidP="00C94CEE">
            <w:pPr>
              <w:jc w:val="center"/>
            </w:pPr>
            <w:r>
              <w:t>44</w:t>
            </w:r>
          </w:p>
        </w:tc>
        <w:tc>
          <w:tcPr>
            <w:tcW w:w="838" w:type="dxa"/>
          </w:tcPr>
          <w:p w:rsidR="00C83404" w:rsidRPr="00C94CEE" w:rsidRDefault="00C83404" w:rsidP="00C94CEE">
            <w:pPr>
              <w:jc w:val="center"/>
            </w:pPr>
          </w:p>
        </w:tc>
        <w:tc>
          <w:tcPr>
            <w:tcW w:w="2142" w:type="dxa"/>
          </w:tcPr>
          <w:p w:rsidR="00C83404" w:rsidRPr="00C94CEE" w:rsidRDefault="00A836B5" w:rsidP="00C94CEE">
            <w:pPr>
              <w:jc w:val="center"/>
            </w:pPr>
            <w:r>
              <w:t>28</w:t>
            </w:r>
          </w:p>
        </w:tc>
      </w:tr>
    </w:tbl>
    <w:p w:rsidR="000F76BF" w:rsidRPr="00C94CEE" w:rsidRDefault="009F3E1E" w:rsidP="00C94CEE">
      <w:pPr>
        <w:ind w:left="360"/>
        <w:jc w:val="both"/>
      </w:pPr>
      <w:r w:rsidRPr="00C94CEE">
        <w:t>*- в интерактивной форме</w:t>
      </w:r>
    </w:p>
    <w:p w:rsidR="009F3FA0" w:rsidRDefault="0069698B" w:rsidP="00C94CEE">
      <w:pPr>
        <w:ind w:left="360"/>
        <w:jc w:val="both"/>
      </w:pPr>
      <w:r w:rsidRPr="0069698B">
        <w:t>** включена в трудоемкость практических / семинарских / лабораторных занятий</w:t>
      </w:r>
    </w:p>
    <w:p w:rsidR="003B4BFC" w:rsidRDefault="003B4BFC" w:rsidP="00C94CEE">
      <w:pPr>
        <w:ind w:left="360"/>
        <w:jc w:val="both"/>
      </w:pPr>
    </w:p>
    <w:p w:rsidR="00386403" w:rsidRPr="00C94CEE" w:rsidRDefault="000F76BF" w:rsidP="00C94CEE">
      <w:pPr>
        <w:pStyle w:val="a9"/>
        <w:numPr>
          <w:ilvl w:val="2"/>
          <w:numId w:val="1"/>
        </w:numPr>
        <w:jc w:val="both"/>
      </w:pPr>
      <w:r w:rsidRPr="00C94CEE">
        <w:t>Заочная форма обучения</w:t>
      </w:r>
    </w:p>
    <w:p w:rsidR="00862B8A" w:rsidRPr="00C94CEE" w:rsidRDefault="00862B8A" w:rsidP="00C94CEE">
      <w:pPr>
        <w:ind w:left="1080"/>
        <w:jc w:val="both"/>
      </w:pPr>
    </w:p>
    <w:tbl>
      <w:tblPr>
        <w:tblStyle w:val="a8"/>
        <w:tblW w:w="0" w:type="auto"/>
        <w:tblLook w:val="04A0" w:firstRow="1" w:lastRow="0" w:firstColumn="1" w:lastColumn="0" w:noHBand="0" w:noVBand="1"/>
      </w:tblPr>
      <w:tblGrid>
        <w:gridCol w:w="664"/>
        <w:gridCol w:w="3249"/>
        <w:gridCol w:w="819"/>
        <w:gridCol w:w="824"/>
        <w:gridCol w:w="1035"/>
        <w:gridCol w:w="838"/>
        <w:gridCol w:w="2142"/>
      </w:tblGrid>
      <w:tr w:rsidR="00862B8A" w:rsidRPr="00C94CEE" w:rsidTr="003B4BFC">
        <w:tc>
          <w:tcPr>
            <w:tcW w:w="664" w:type="dxa"/>
            <w:vMerge w:val="restart"/>
          </w:tcPr>
          <w:p w:rsidR="00862B8A" w:rsidRPr="00C94CEE" w:rsidRDefault="00862B8A" w:rsidP="00C94CEE">
            <w:pPr>
              <w:jc w:val="center"/>
              <w:rPr>
                <w:b/>
              </w:rPr>
            </w:pPr>
          </w:p>
          <w:p w:rsidR="00862B8A" w:rsidRPr="00C94CEE" w:rsidRDefault="00862B8A" w:rsidP="00C94CEE">
            <w:pPr>
              <w:jc w:val="center"/>
              <w:rPr>
                <w:b/>
              </w:rPr>
            </w:pPr>
            <w:r w:rsidRPr="00C94CEE">
              <w:rPr>
                <w:b/>
              </w:rPr>
              <w:t>№ п/п</w:t>
            </w:r>
          </w:p>
        </w:tc>
        <w:tc>
          <w:tcPr>
            <w:tcW w:w="3249" w:type="dxa"/>
            <w:vMerge w:val="restart"/>
          </w:tcPr>
          <w:p w:rsidR="00862B8A" w:rsidRPr="00C94CEE" w:rsidRDefault="00862B8A" w:rsidP="00C94CEE">
            <w:pPr>
              <w:jc w:val="center"/>
              <w:rPr>
                <w:b/>
              </w:rPr>
            </w:pPr>
          </w:p>
          <w:p w:rsidR="00862B8A" w:rsidRPr="00C94CEE" w:rsidRDefault="00862B8A" w:rsidP="00C94CEE">
            <w:pPr>
              <w:jc w:val="center"/>
              <w:rPr>
                <w:b/>
              </w:rPr>
            </w:pPr>
            <w:r w:rsidRPr="00C94CEE">
              <w:rPr>
                <w:b/>
              </w:rPr>
              <w:t>Раздел/тема</w:t>
            </w:r>
          </w:p>
        </w:tc>
        <w:tc>
          <w:tcPr>
            <w:tcW w:w="819" w:type="dxa"/>
            <w:vMerge w:val="restart"/>
          </w:tcPr>
          <w:p w:rsidR="00862B8A" w:rsidRPr="00C94CEE" w:rsidRDefault="00862B8A" w:rsidP="00C94CEE">
            <w:pPr>
              <w:jc w:val="center"/>
              <w:rPr>
                <w:b/>
              </w:rPr>
            </w:pPr>
          </w:p>
          <w:p w:rsidR="00862B8A" w:rsidRPr="00C94CEE" w:rsidRDefault="00862B8A" w:rsidP="00C94CEE">
            <w:pPr>
              <w:jc w:val="center"/>
              <w:rPr>
                <w:b/>
              </w:rPr>
            </w:pPr>
            <w:r w:rsidRPr="00C94CEE">
              <w:rPr>
                <w:b/>
              </w:rPr>
              <w:t>Всего час.</w:t>
            </w:r>
          </w:p>
        </w:tc>
        <w:tc>
          <w:tcPr>
            <w:tcW w:w="4839" w:type="dxa"/>
            <w:gridSpan w:val="4"/>
          </w:tcPr>
          <w:p w:rsidR="00862B8A" w:rsidRPr="00C94CEE" w:rsidRDefault="00862B8A" w:rsidP="00C94CEE">
            <w:pPr>
              <w:jc w:val="center"/>
              <w:rPr>
                <w:b/>
              </w:rPr>
            </w:pPr>
            <w:r w:rsidRPr="00C94CEE">
              <w:rPr>
                <w:b/>
              </w:rPr>
              <w:t>Виды учебной работы (в часах)</w:t>
            </w:r>
          </w:p>
        </w:tc>
      </w:tr>
      <w:tr w:rsidR="00862B8A" w:rsidRPr="00C94CEE" w:rsidTr="003B4BFC">
        <w:tc>
          <w:tcPr>
            <w:tcW w:w="664" w:type="dxa"/>
            <w:vMerge/>
          </w:tcPr>
          <w:p w:rsidR="00862B8A" w:rsidRPr="00C94CEE" w:rsidRDefault="00862B8A" w:rsidP="00C94CEE">
            <w:pPr>
              <w:jc w:val="center"/>
              <w:rPr>
                <w:b/>
              </w:rPr>
            </w:pPr>
          </w:p>
        </w:tc>
        <w:tc>
          <w:tcPr>
            <w:tcW w:w="3249" w:type="dxa"/>
            <w:vMerge/>
          </w:tcPr>
          <w:p w:rsidR="00862B8A" w:rsidRPr="00C94CEE" w:rsidRDefault="00862B8A" w:rsidP="00C94CEE">
            <w:pPr>
              <w:jc w:val="center"/>
              <w:rPr>
                <w:b/>
              </w:rPr>
            </w:pPr>
          </w:p>
        </w:tc>
        <w:tc>
          <w:tcPr>
            <w:tcW w:w="819" w:type="dxa"/>
            <w:vMerge/>
          </w:tcPr>
          <w:p w:rsidR="00862B8A" w:rsidRPr="00C94CEE" w:rsidRDefault="00862B8A" w:rsidP="00C94CEE">
            <w:pPr>
              <w:jc w:val="center"/>
              <w:rPr>
                <w:b/>
              </w:rPr>
            </w:pPr>
          </w:p>
        </w:tc>
        <w:tc>
          <w:tcPr>
            <w:tcW w:w="2697" w:type="dxa"/>
            <w:gridSpan w:val="3"/>
          </w:tcPr>
          <w:p w:rsidR="00862B8A" w:rsidRPr="00C94CEE" w:rsidRDefault="00862B8A" w:rsidP="00C94CEE">
            <w:pPr>
              <w:jc w:val="center"/>
              <w:rPr>
                <w:b/>
              </w:rPr>
            </w:pPr>
            <w:r w:rsidRPr="00C94CEE">
              <w:rPr>
                <w:b/>
              </w:rPr>
              <w:t>Аудиторная работа</w:t>
            </w:r>
          </w:p>
        </w:tc>
        <w:tc>
          <w:tcPr>
            <w:tcW w:w="2142" w:type="dxa"/>
            <w:vMerge w:val="restart"/>
          </w:tcPr>
          <w:p w:rsidR="00862B8A" w:rsidRPr="00C94CEE" w:rsidRDefault="00862B8A" w:rsidP="00C94CEE">
            <w:pPr>
              <w:jc w:val="center"/>
              <w:rPr>
                <w:b/>
              </w:rPr>
            </w:pPr>
            <w:r w:rsidRPr="00C94CEE">
              <w:rPr>
                <w:b/>
              </w:rPr>
              <w:t>Самостоятельная работа</w:t>
            </w:r>
          </w:p>
        </w:tc>
      </w:tr>
      <w:tr w:rsidR="00862B8A" w:rsidRPr="00C94CEE" w:rsidTr="003B4BFC">
        <w:tc>
          <w:tcPr>
            <w:tcW w:w="664" w:type="dxa"/>
            <w:vMerge/>
          </w:tcPr>
          <w:p w:rsidR="00862B8A" w:rsidRPr="00C94CEE" w:rsidRDefault="00862B8A" w:rsidP="00C94CEE">
            <w:pPr>
              <w:jc w:val="both"/>
            </w:pPr>
          </w:p>
        </w:tc>
        <w:tc>
          <w:tcPr>
            <w:tcW w:w="3249" w:type="dxa"/>
            <w:vMerge/>
          </w:tcPr>
          <w:p w:rsidR="00862B8A" w:rsidRPr="00C94CEE" w:rsidRDefault="00862B8A" w:rsidP="00C94CEE">
            <w:pPr>
              <w:jc w:val="both"/>
            </w:pPr>
          </w:p>
        </w:tc>
        <w:tc>
          <w:tcPr>
            <w:tcW w:w="819" w:type="dxa"/>
            <w:vMerge/>
          </w:tcPr>
          <w:p w:rsidR="00862B8A" w:rsidRPr="00C94CEE" w:rsidRDefault="00862B8A" w:rsidP="00C94CEE">
            <w:pPr>
              <w:jc w:val="both"/>
            </w:pPr>
          </w:p>
        </w:tc>
        <w:tc>
          <w:tcPr>
            <w:tcW w:w="824" w:type="dxa"/>
          </w:tcPr>
          <w:p w:rsidR="00862B8A" w:rsidRPr="00C94CEE" w:rsidRDefault="00862B8A" w:rsidP="00C94CEE">
            <w:pPr>
              <w:jc w:val="center"/>
              <w:rPr>
                <w:b/>
              </w:rPr>
            </w:pPr>
            <w:r w:rsidRPr="00C94CEE">
              <w:rPr>
                <w:b/>
              </w:rPr>
              <w:t>ЛК</w:t>
            </w:r>
          </w:p>
        </w:tc>
        <w:tc>
          <w:tcPr>
            <w:tcW w:w="1035" w:type="dxa"/>
          </w:tcPr>
          <w:p w:rsidR="00862B8A" w:rsidRPr="00C94CEE" w:rsidRDefault="00862B8A" w:rsidP="00C94CEE">
            <w:pPr>
              <w:jc w:val="center"/>
              <w:rPr>
                <w:b/>
              </w:rPr>
            </w:pPr>
            <w:r w:rsidRPr="00C94CEE">
              <w:rPr>
                <w:b/>
              </w:rPr>
              <w:t>ПР\Лаб</w:t>
            </w:r>
          </w:p>
        </w:tc>
        <w:tc>
          <w:tcPr>
            <w:tcW w:w="838" w:type="dxa"/>
          </w:tcPr>
          <w:p w:rsidR="00862B8A" w:rsidRPr="00C94CEE" w:rsidRDefault="00862B8A" w:rsidP="00C94CEE">
            <w:pPr>
              <w:jc w:val="center"/>
              <w:rPr>
                <w:b/>
              </w:rPr>
            </w:pPr>
            <w:r w:rsidRPr="00C94CEE">
              <w:rPr>
                <w:b/>
              </w:rPr>
              <w:t>СЕМ</w:t>
            </w:r>
          </w:p>
        </w:tc>
        <w:tc>
          <w:tcPr>
            <w:tcW w:w="2142" w:type="dxa"/>
            <w:vMerge/>
          </w:tcPr>
          <w:p w:rsidR="00862B8A" w:rsidRPr="00C94CEE" w:rsidRDefault="00862B8A" w:rsidP="00C94CEE">
            <w:pPr>
              <w:jc w:val="both"/>
            </w:pPr>
          </w:p>
        </w:tc>
      </w:tr>
      <w:tr w:rsidR="00862B8A" w:rsidRPr="00C94CEE" w:rsidTr="003B4BFC">
        <w:tc>
          <w:tcPr>
            <w:tcW w:w="664" w:type="dxa"/>
          </w:tcPr>
          <w:p w:rsidR="00862B8A" w:rsidRPr="00C94CEE" w:rsidRDefault="00862B8A" w:rsidP="00C94CEE">
            <w:pPr>
              <w:pStyle w:val="a9"/>
              <w:numPr>
                <w:ilvl w:val="0"/>
                <w:numId w:val="11"/>
              </w:numPr>
              <w:jc w:val="both"/>
            </w:pPr>
          </w:p>
        </w:tc>
        <w:tc>
          <w:tcPr>
            <w:tcW w:w="3249" w:type="dxa"/>
          </w:tcPr>
          <w:p w:rsidR="00862B8A" w:rsidRPr="00C94CEE" w:rsidRDefault="00862B8A" w:rsidP="00C94CEE">
            <w:pPr>
              <w:rPr>
                <w:color w:val="000000"/>
                <w:spacing w:val="2"/>
              </w:rPr>
            </w:pPr>
            <w:r w:rsidRPr="00C94CEE">
              <w:t>Функция</w:t>
            </w:r>
          </w:p>
        </w:tc>
        <w:tc>
          <w:tcPr>
            <w:tcW w:w="819" w:type="dxa"/>
          </w:tcPr>
          <w:p w:rsidR="00862B8A" w:rsidRPr="00C94CEE" w:rsidRDefault="00862B8A" w:rsidP="002F5DA0">
            <w:pPr>
              <w:jc w:val="center"/>
            </w:pPr>
            <w:r w:rsidRPr="00C94CEE">
              <w:t>1</w:t>
            </w:r>
            <w:r w:rsidR="002F5DA0">
              <w:t>7</w:t>
            </w:r>
          </w:p>
        </w:tc>
        <w:tc>
          <w:tcPr>
            <w:tcW w:w="824" w:type="dxa"/>
          </w:tcPr>
          <w:p w:rsidR="00862B8A" w:rsidRPr="00C94CEE" w:rsidRDefault="00862B8A" w:rsidP="00C94CEE">
            <w:pPr>
              <w:jc w:val="center"/>
            </w:pPr>
            <w:r w:rsidRPr="00C94CEE">
              <w:t>2</w:t>
            </w:r>
          </w:p>
        </w:tc>
        <w:tc>
          <w:tcPr>
            <w:tcW w:w="1035" w:type="dxa"/>
          </w:tcPr>
          <w:p w:rsidR="00862B8A" w:rsidRPr="00C94CEE" w:rsidRDefault="00862B8A" w:rsidP="00C94CEE">
            <w:pPr>
              <w:jc w:val="center"/>
            </w:pPr>
          </w:p>
        </w:tc>
        <w:tc>
          <w:tcPr>
            <w:tcW w:w="838" w:type="dxa"/>
          </w:tcPr>
          <w:p w:rsidR="00862B8A" w:rsidRPr="00C94CEE" w:rsidRDefault="00862B8A" w:rsidP="00C94CEE">
            <w:pPr>
              <w:jc w:val="center"/>
            </w:pPr>
          </w:p>
        </w:tc>
        <w:tc>
          <w:tcPr>
            <w:tcW w:w="2142" w:type="dxa"/>
          </w:tcPr>
          <w:p w:rsidR="00862B8A" w:rsidRPr="00C94CEE" w:rsidRDefault="00862B8A" w:rsidP="002F5DA0">
            <w:pPr>
              <w:jc w:val="center"/>
            </w:pPr>
            <w:r w:rsidRPr="00C94CEE">
              <w:t>1</w:t>
            </w:r>
            <w:r w:rsidR="002F5DA0">
              <w:t>5</w:t>
            </w:r>
          </w:p>
        </w:tc>
      </w:tr>
      <w:tr w:rsidR="002F5DA0" w:rsidRPr="00C94CEE" w:rsidTr="003B4BFC">
        <w:tc>
          <w:tcPr>
            <w:tcW w:w="664" w:type="dxa"/>
          </w:tcPr>
          <w:p w:rsidR="002F5DA0" w:rsidRPr="00C94CEE" w:rsidRDefault="002F5DA0" w:rsidP="00C94CEE">
            <w:pPr>
              <w:pStyle w:val="a9"/>
              <w:numPr>
                <w:ilvl w:val="0"/>
                <w:numId w:val="11"/>
              </w:numPr>
              <w:jc w:val="both"/>
            </w:pPr>
          </w:p>
        </w:tc>
        <w:tc>
          <w:tcPr>
            <w:tcW w:w="3249" w:type="dxa"/>
          </w:tcPr>
          <w:p w:rsidR="002F5DA0" w:rsidRPr="00C94CEE" w:rsidRDefault="002F5DA0" w:rsidP="00C94CEE">
            <w:r w:rsidRPr="00C94CEE">
              <w:t>Пределы и непрерывность</w:t>
            </w:r>
          </w:p>
        </w:tc>
        <w:tc>
          <w:tcPr>
            <w:tcW w:w="819" w:type="dxa"/>
          </w:tcPr>
          <w:p w:rsidR="002F5DA0" w:rsidRDefault="002F5DA0">
            <w:r w:rsidRPr="00465FAC">
              <w:t>17</w:t>
            </w:r>
          </w:p>
        </w:tc>
        <w:tc>
          <w:tcPr>
            <w:tcW w:w="824" w:type="dxa"/>
          </w:tcPr>
          <w:p w:rsidR="002F5DA0" w:rsidRPr="00C94CEE" w:rsidRDefault="002F5DA0" w:rsidP="00C94CEE">
            <w:pPr>
              <w:jc w:val="center"/>
            </w:pPr>
            <w:r w:rsidRPr="00C94CEE">
              <w:t>2</w:t>
            </w:r>
          </w:p>
        </w:tc>
        <w:tc>
          <w:tcPr>
            <w:tcW w:w="1035" w:type="dxa"/>
          </w:tcPr>
          <w:p w:rsidR="002F5DA0" w:rsidRPr="00C94CEE" w:rsidRDefault="002F5DA0" w:rsidP="00C94CEE">
            <w:pPr>
              <w:jc w:val="center"/>
            </w:pPr>
          </w:p>
        </w:tc>
        <w:tc>
          <w:tcPr>
            <w:tcW w:w="838" w:type="dxa"/>
          </w:tcPr>
          <w:p w:rsidR="002F5DA0" w:rsidRPr="00C94CEE" w:rsidRDefault="002F5DA0" w:rsidP="00C94CEE">
            <w:pPr>
              <w:jc w:val="center"/>
            </w:pPr>
          </w:p>
        </w:tc>
        <w:tc>
          <w:tcPr>
            <w:tcW w:w="2142" w:type="dxa"/>
          </w:tcPr>
          <w:p w:rsidR="002F5DA0" w:rsidRDefault="002F5DA0">
            <w:r w:rsidRPr="007228FC">
              <w:t>15</w:t>
            </w:r>
          </w:p>
        </w:tc>
      </w:tr>
      <w:tr w:rsidR="002F5DA0" w:rsidRPr="00C94CEE" w:rsidTr="003B4BFC">
        <w:tc>
          <w:tcPr>
            <w:tcW w:w="664" w:type="dxa"/>
          </w:tcPr>
          <w:p w:rsidR="002F5DA0" w:rsidRPr="00C94CEE" w:rsidRDefault="002F5DA0" w:rsidP="00C94CEE">
            <w:pPr>
              <w:pStyle w:val="a9"/>
              <w:numPr>
                <w:ilvl w:val="0"/>
                <w:numId w:val="11"/>
              </w:numPr>
              <w:jc w:val="both"/>
            </w:pPr>
          </w:p>
        </w:tc>
        <w:tc>
          <w:tcPr>
            <w:tcW w:w="3249" w:type="dxa"/>
          </w:tcPr>
          <w:p w:rsidR="002F5DA0" w:rsidRPr="00C94CEE" w:rsidRDefault="002F5DA0" w:rsidP="00C94CEE">
            <w:r w:rsidRPr="00C94CEE">
              <w:t>Дифференциальное исчисление. Производная</w:t>
            </w:r>
          </w:p>
        </w:tc>
        <w:tc>
          <w:tcPr>
            <w:tcW w:w="819" w:type="dxa"/>
          </w:tcPr>
          <w:p w:rsidR="002F5DA0" w:rsidRDefault="002F5DA0">
            <w:r w:rsidRPr="00465FAC">
              <w:t>17</w:t>
            </w:r>
          </w:p>
        </w:tc>
        <w:tc>
          <w:tcPr>
            <w:tcW w:w="824" w:type="dxa"/>
          </w:tcPr>
          <w:p w:rsidR="002F5DA0" w:rsidRPr="00C94CEE" w:rsidRDefault="002F5DA0" w:rsidP="00C94CEE">
            <w:pPr>
              <w:jc w:val="center"/>
            </w:pPr>
            <w:r w:rsidRPr="00C94CEE">
              <w:t>2</w:t>
            </w:r>
          </w:p>
        </w:tc>
        <w:tc>
          <w:tcPr>
            <w:tcW w:w="1035" w:type="dxa"/>
          </w:tcPr>
          <w:p w:rsidR="002F5DA0" w:rsidRPr="00C94CEE" w:rsidRDefault="002F5DA0" w:rsidP="00C94CEE">
            <w:pPr>
              <w:jc w:val="center"/>
            </w:pPr>
          </w:p>
        </w:tc>
        <w:tc>
          <w:tcPr>
            <w:tcW w:w="838" w:type="dxa"/>
          </w:tcPr>
          <w:p w:rsidR="002F5DA0" w:rsidRPr="00C94CEE" w:rsidRDefault="002F5DA0" w:rsidP="00C94CEE">
            <w:pPr>
              <w:jc w:val="center"/>
            </w:pPr>
          </w:p>
        </w:tc>
        <w:tc>
          <w:tcPr>
            <w:tcW w:w="2142" w:type="dxa"/>
          </w:tcPr>
          <w:p w:rsidR="002F5DA0" w:rsidRDefault="002F5DA0">
            <w:r w:rsidRPr="007228FC">
              <w:t>15</w:t>
            </w:r>
          </w:p>
        </w:tc>
      </w:tr>
      <w:tr w:rsidR="002F5DA0" w:rsidRPr="00C94CEE" w:rsidTr="003B4BFC">
        <w:tc>
          <w:tcPr>
            <w:tcW w:w="664" w:type="dxa"/>
          </w:tcPr>
          <w:p w:rsidR="002F5DA0" w:rsidRPr="00C94CEE" w:rsidRDefault="002F5DA0" w:rsidP="00C94CEE">
            <w:pPr>
              <w:pStyle w:val="a9"/>
              <w:numPr>
                <w:ilvl w:val="0"/>
                <w:numId w:val="11"/>
              </w:numPr>
              <w:jc w:val="both"/>
            </w:pPr>
          </w:p>
        </w:tc>
        <w:tc>
          <w:tcPr>
            <w:tcW w:w="3249" w:type="dxa"/>
          </w:tcPr>
          <w:p w:rsidR="002F5DA0" w:rsidRPr="00C94CEE" w:rsidRDefault="002F5DA0" w:rsidP="00C94CEE">
            <w:r w:rsidRPr="00C94CEE">
              <w:t>Исследование функции на монотонность и экстремумы.</w:t>
            </w:r>
          </w:p>
        </w:tc>
        <w:tc>
          <w:tcPr>
            <w:tcW w:w="819" w:type="dxa"/>
          </w:tcPr>
          <w:p w:rsidR="002F5DA0" w:rsidRDefault="002F5DA0">
            <w:r w:rsidRPr="00465FAC">
              <w:t>17</w:t>
            </w:r>
          </w:p>
        </w:tc>
        <w:tc>
          <w:tcPr>
            <w:tcW w:w="824" w:type="dxa"/>
          </w:tcPr>
          <w:p w:rsidR="002F5DA0" w:rsidRPr="00C94CEE" w:rsidRDefault="002F5DA0" w:rsidP="00C94CEE">
            <w:pPr>
              <w:jc w:val="center"/>
            </w:pPr>
            <w:r w:rsidRPr="00C94CEE">
              <w:t>2</w:t>
            </w:r>
          </w:p>
        </w:tc>
        <w:tc>
          <w:tcPr>
            <w:tcW w:w="1035" w:type="dxa"/>
          </w:tcPr>
          <w:p w:rsidR="002F5DA0" w:rsidRPr="00C94CEE" w:rsidRDefault="002F5DA0" w:rsidP="00C94CEE">
            <w:pPr>
              <w:jc w:val="center"/>
            </w:pPr>
          </w:p>
        </w:tc>
        <w:tc>
          <w:tcPr>
            <w:tcW w:w="838" w:type="dxa"/>
          </w:tcPr>
          <w:p w:rsidR="002F5DA0" w:rsidRPr="00C94CEE" w:rsidRDefault="002F5DA0" w:rsidP="00C94CEE">
            <w:pPr>
              <w:jc w:val="center"/>
            </w:pPr>
          </w:p>
        </w:tc>
        <w:tc>
          <w:tcPr>
            <w:tcW w:w="2142" w:type="dxa"/>
          </w:tcPr>
          <w:p w:rsidR="002F5DA0" w:rsidRDefault="002F5DA0">
            <w:r w:rsidRPr="007228FC">
              <w:t>15</w:t>
            </w:r>
          </w:p>
        </w:tc>
      </w:tr>
      <w:tr w:rsidR="002F5DA0" w:rsidRPr="00C94CEE" w:rsidTr="003B4BFC">
        <w:tc>
          <w:tcPr>
            <w:tcW w:w="664" w:type="dxa"/>
          </w:tcPr>
          <w:p w:rsidR="002F5DA0" w:rsidRPr="00C94CEE" w:rsidRDefault="002F5DA0" w:rsidP="00C94CEE">
            <w:pPr>
              <w:pStyle w:val="a9"/>
              <w:numPr>
                <w:ilvl w:val="0"/>
                <w:numId w:val="11"/>
              </w:numPr>
              <w:jc w:val="both"/>
            </w:pPr>
          </w:p>
        </w:tc>
        <w:tc>
          <w:tcPr>
            <w:tcW w:w="3249" w:type="dxa"/>
          </w:tcPr>
          <w:p w:rsidR="002F5DA0" w:rsidRPr="00C94CEE" w:rsidRDefault="002F5DA0" w:rsidP="00C94CEE">
            <w:r w:rsidRPr="00C94CEE">
              <w:t>Полное исследование и построение графиков функций</w:t>
            </w:r>
          </w:p>
        </w:tc>
        <w:tc>
          <w:tcPr>
            <w:tcW w:w="819" w:type="dxa"/>
          </w:tcPr>
          <w:p w:rsidR="002F5DA0" w:rsidRDefault="002F5DA0">
            <w:r w:rsidRPr="00465FAC">
              <w:t>17</w:t>
            </w:r>
          </w:p>
        </w:tc>
        <w:tc>
          <w:tcPr>
            <w:tcW w:w="824" w:type="dxa"/>
          </w:tcPr>
          <w:p w:rsidR="002F5DA0" w:rsidRPr="00C94CEE" w:rsidRDefault="002F5DA0" w:rsidP="00C94CEE">
            <w:pPr>
              <w:jc w:val="center"/>
            </w:pPr>
          </w:p>
        </w:tc>
        <w:tc>
          <w:tcPr>
            <w:tcW w:w="1035" w:type="dxa"/>
          </w:tcPr>
          <w:p w:rsidR="002F5DA0" w:rsidRPr="00C94CEE" w:rsidRDefault="002F5DA0" w:rsidP="00C94CEE">
            <w:pPr>
              <w:jc w:val="center"/>
            </w:pPr>
            <w:r w:rsidRPr="00C94CEE">
              <w:t>2</w:t>
            </w:r>
          </w:p>
        </w:tc>
        <w:tc>
          <w:tcPr>
            <w:tcW w:w="838" w:type="dxa"/>
          </w:tcPr>
          <w:p w:rsidR="002F5DA0" w:rsidRPr="00C94CEE" w:rsidRDefault="002F5DA0" w:rsidP="00C94CEE">
            <w:pPr>
              <w:jc w:val="center"/>
            </w:pPr>
          </w:p>
        </w:tc>
        <w:tc>
          <w:tcPr>
            <w:tcW w:w="2142" w:type="dxa"/>
          </w:tcPr>
          <w:p w:rsidR="002F5DA0" w:rsidRDefault="002F5DA0">
            <w:r w:rsidRPr="007228FC">
              <w:t>15</w:t>
            </w:r>
          </w:p>
        </w:tc>
      </w:tr>
      <w:tr w:rsidR="002F5DA0" w:rsidRPr="00C94CEE" w:rsidTr="003B4BFC">
        <w:tc>
          <w:tcPr>
            <w:tcW w:w="664" w:type="dxa"/>
          </w:tcPr>
          <w:p w:rsidR="002F5DA0" w:rsidRPr="00C94CEE" w:rsidRDefault="002F5DA0" w:rsidP="00C94CEE">
            <w:pPr>
              <w:pStyle w:val="a9"/>
              <w:numPr>
                <w:ilvl w:val="0"/>
                <w:numId w:val="11"/>
              </w:numPr>
              <w:jc w:val="both"/>
            </w:pPr>
          </w:p>
        </w:tc>
        <w:tc>
          <w:tcPr>
            <w:tcW w:w="3249" w:type="dxa"/>
          </w:tcPr>
          <w:p w:rsidR="002F5DA0" w:rsidRPr="00C94CEE" w:rsidRDefault="002F5DA0" w:rsidP="00C94CEE">
            <w:r w:rsidRPr="00C94CEE">
              <w:t>Частные производные функции n переменных</w:t>
            </w:r>
          </w:p>
        </w:tc>
        <w:tc>
          <w:tcPr>
            <w:tcW w:w="819" w:type="dxa"/>
          </w:tcPr>
          <w:p w:rsidR="002F5DA0" w:rsidRDefault="002F5DA0">
            <w:r w:rsidRPr="00465FAC">
              <w:t>17</w:t>
            </w:r>
          </w:p>
        </w:tc>
        <w:tc>
          <w:tcPr>
            <w:tcW w:w="824" w:type="dxa"/>
          </w:tcPr>
          <w:p w:rsidR="002F5DA0" w:rsidRPr="00C94CEE" w:rsidRDefault="002F5DA0" w:rsidP="00C94CEE">
            <w:pPr>
              <w:jc w:val="center"/>
            </w:pPr>
          </w:p>
        </w:tc>
        <w:tc>
          <w:tcPr>
            <w:tcW w:w="1035" w:type="dxa"/>
          </w:tcPr>
          <w:p w:rsidR="002F5DA0" w:rsidRPr="00C94CEE" w:rsidRDefault="002F5DA0" w:rsidP="00C94CEE">
            <w:pPr>
              <w:jc w:val="center"/>
            </w:pPr>
            <w:r w:rsidRPr="00C94CEE">
              <w:t>2</w:t>
            </w:r>
          </w:p>
        </w:tc>
        <w:tc>
          <w:tcPr>
            <w:tcW w:w="838" w:type="dxa"/>
          </w:tcPr>
          <w:p w:rsidR="002F5DA0" w:rsidRPr="00C94CEE" w:rsidRDefault="002F5DA0" w:rsidP="00C94CEE">
            <w:pPr>
              <w:jc w:val="center"/>
            </w:pPr>
          </w:p>
        </w:tc>
        <w:tc>
          <w:tcPr>
            <w:tcW w:w="2142" w:type="dxa"/>
          </w:tcPr>
          <w:p w:rsidR="002F5DA0" w:rsidRDefault="002F5DA0">
            <w:r w:rsidRPr="007228FC">
              <w:t>15</w:t>
            </w:r>
          </w:p>
        </w:tc>
      </w:tr>
      <w:tr w:rsidR="002F5DA0" w:rsidRPr="00C94CEE" w:rsidTr="003B4BFC">
        <w:tc>
          <w:tcPr>
            <w:tcW w:w="664" w:type="dxa"/>
          </w:tcPr>
          <w:p w:rsidR="002F5DA0" w:rsidRPr="00C94CEE" w:rsidRDefault="002F5DA0" w:rsidP="00C94CEE">
            <w:pPr>
              <w:pStyle w:val="a9"/>
              <w:numPr>
                <w:ilvl w:val="0"/>
                <w:numId w:val="11"/>
              </w:numPr>
              <w:jc w:val="both"/>
            </w:pPr>
          </w:p>
        </w:tc>
        <w:tc>
          <w:tcPr>
            <w:tcW w:w="3249" w:type="dxa"/>
          </w:tcPr>
          <w:p w:rsidR="002F5DA0" w:rsidRPr="00C94CEE" w:rsidRDefault="002F5DA0" w:rsidP="00C94CEE">
            <w:r w:rsidRPr="00C94CEE">
              <w:t>Неопределенный интеграл</w:t>
            </w:r>
          </w:p>
        </w:tc>
        <w:tc>
          <w:tcPr>
            <w:tcW w:w="819" w:type="dxa"/>
          </w:tcPr>
          <w:p w:rsidR="002F5DA0" w:rsidRDefault="002F5DA0">
            <w:r w:rsidRPr="00465FAC">
              <w:t>17</w:t>
            </w:r>
          </w:p>
        </w:tc>
        <w:tc>
          <w:tcPr>
            <w:tcW w:w="824" w:type="dxa"/>
          </w:tcPr>
          <w:p w:rsidR="002F5DA0" w:rsidRPr="00C94CEE" w:rsidRDefault="002F5DA0" w:rsidP="00C94CEE">
            <w:pPr>
              <w:jc w:val="center"/>
            </w:pPr>
          </w:p>
        </w:tc>
        <w:tc>
          <w:tcPr>
            <w:tcW w:w="1035" w:type="dxa"/>
          </w:tcPr>
          <w:p w:rsidR="002F5DA0" w:rsidRPr="00C94CEE" w:rsidRDefault="002F5DA0" w:rsidP="00C94CEE">
            <w:pPr>
              <w:jc w:val="center"/>
            </w:pPr>
            <w:r w:rsidRPr="00C94CEE">
              <w:t>2</w:t>
            </w:r>
          </w:p>
        </w:tc>
        <w:tc>
          <w:tcPr>
            <w:tcW w:w="838" w:type="dxa"/>
          </w:tcPr>
          <w:p w:rsidR="002F5DA0" w:rsidRPr="00C94CEE" w:rsidRDefault="002F5DA0" w:rsidP="00C94CEE">
            <w:pPr>
              <w:jc w:val="center"/>
            </w:pPr>
          </w:p>
        </w:tc>
        <w:tc>
          <w:tcPr>
            <w:tcW w:w="2142" w:type="dxa"/>
          </w:tcPr>
          <w:p w:rsidR="002F5DA0" w:rsidRDefault="002F5DA0">
            <w:r w:rsidRPr="007228FC">
              <w:t>15</w:t>
            </w:r>
          </w:p>
        </w:tc>
      </w:tr>
      <w:tr w:rsidR="002F5DA0" w:rsidRPr="00C94CEE" w:rsidTr="003B4BFC">
        <w:tc>
          <w:tcPr>
            <w:tcW w:w="664" w:type="dxa"/>
          </w:tcPr>
          <w:p w:rsidR="002F5DA0" w:rsidRPr="00C94CEE" w:rsidRDefault="002F5DA0" w:rsidP="00C94CEE">
            <w:pPr>
              <w:pStyle w:val="a9"/>
              <w:numPr>
                <w:ilvl w:val="0"/>
                <w:numId w:val="11"/>
              </w:numPr>
              <w:jc w:val="both"/>
            </w:pPr>
          </w:p>
        </w:tc>
        <w:tc>
          <w:tcPr>
            <w:tcW w:w="3249" w:type="dxa"/>
          </w:tcPr>
          <w:p w:rsidR="002F5DA0" w:rsidRPr="00C94CEE" w:rsidRDefault="002F5DA0" w:rsidP="00C94CEE">
            <w:r w:rsidRPr="00C94CEE">
              <w:t>Определенный интеграл</w:t>
            </w:r>
          </w:p>
        </w:tc>
        <w:tc>
          <w:tcPr>
            <w:tcW w:w="819" w:type="dxa"/>
          </w:tcPr>
          <w:p w:rsidR="002F5DA0" w:rsidRDefault="002F5DA0">
            <w:r w:rsidRPr="00465FAC">
              <w:t>17</w:t>
            </w:r>
          </w:p>
        </w:tc>
        <w:tc>
          <w:tcPr>
            <w:tcW w:w="824" w:type="dxa"/>
          </w:tcPr>
          <w:p w:rsidR="002F5DA0" w:rsidRPr="00C94CEE" w:rsidRDefault="002F5DA0" w:rsidP="00C94CEE">
            <w:pPr>
              <w:jc w:val="center"/>
            </w:pPr>
          </w:p>
        </w:tc>
        <w:tc>
          <w:tcPr>
            <w:tcW w:w="1035" w:type="dxa"/>
          </w:tcPr>
          <w:p w:rsidR="002F5DA0" w:rsidRPr="00C94CEE" w:rsidRDefault="002F5DA0" w:rsidP="00C94CEE">
            <w:pPr>
              <w:jc w:val="center"/>
            </w:pPr>
            <w:r w:rsidRPr="00C94CEE">
              <w:t>2</w:t>
            </w:r>
          </w:p>
        </w:tc>
        <w:tc>
          <w:tcPr>
            <w:tcW w:w="838" w:type="dxa"/>
          </w:tcPr>
          <w:p w:rsidR="002F5DA0" w:rsidRPr="00C94CEE" w:rsidRDefault="002F5DA0" w:rsidP="00C94CEE">
            <w:pPr>
              <w:jc w:val="center"/>
            </w:pPr>
          </w:p>
        </w:tc>
        <w:tc>
          <w:tcPr>
            <w:tcW w:w="2142" w:type="dxa"/>
          </w:tcPr>
          <w:p w:rsidR="002F5DA0" w:rsidRDefault="002F5DA0">
            <w:r w:rsidRPr="007228FC">
              <w:t>15</w:t>
            </w:r>
          </w:p>
        </w:tc>
      </w:tr>
      <w:tr w:rsidR="002F5DA0" w:rsidRPr="00C94CEE" w:rsidTr="003B4BFC">
        <w:tc>
          <w:tcPr>
            <w:tcW w:w="664" w:type="dxa"/>
          </w:tcPr>
          <w:p w:rsidR="002F5DA0" w:rsidRPr="00C94CEE" w:rsidRDefault="002F5DA0" w:rsidP="00C94CEE">
            <w:pPr>
              <w:pStyle w:val="a9"/>
              <w:numPr>
                <w:ilvl w:val="0"/>
                <w:numId w:val="11"/>
              </w:numPr>
              <w:jc w:val="both"/>
            </w:pPr>
          </w:p>
        </w:tc>
        <w:tc>
          <w:tcPr>
            <w:tcW w:w="3249" w:type="dxa"/>
          </w:tcPr>
          <w:p w:rsidR="002F5DA0" w:rsidRPr="00C94CEE" w:rsidRDefault="002F5DA0" w:rsidP="00C94CEE">
            <w:pPr>
              <w:jc w:val="both"/>
            </w:pPr>
            <w:r w:rsidRPr="00C94CEE">
              <w:t>Матрицы</w:t>
            </w:r>
          </w:p>
        </w:tc>
        <w:tc>
          <w:tcPr>
            <w:tcW w:w="819" w:type="dxa"/>
          </w:tcPr>
          <w:p w:rsidR="002F5DA0" w:rsidRDefault="002F5DA0">
            <w:r w:rsidRPr="00465FAC">
              <w:t>17</w:t>
            </w:r>
          </w:p>
        </w:tc>
        <w:tc>
          <w:tcPr>
            <w:tcW w:w="824" w:type="dxa"/>
          </w:tcPr>
          <w:p w:rsidR="002F5DA0" w:rsidRPr="00C94CEE" w:rsidRDefault="002F5DA0" w:rsidP="00C94CEE">
            <w:pPr>
              <w:jc w:val="center"/>
            </w:pPr>
          </w:p>
        </w:tc>
        <w:tc>
          <w:tcPr>
            <w:tcW w:w="1035" w:type="dxa"/>
          </w:tcPr>
          <w:p w:rsidR="002F5DA0" w:rsidRPr="00C94CEE" w:rsidRDefault="002F5DA0" w:rsidP="00C94CEE">
            <w:pPr>
              <w:jc w:val="center"/>
            </w:pPr>
            <w:r w:rsidRPr="00C94CEE">
              <w:t>2</w:t>
            </w:r>
          </w:p>
        </w:tc>
        <w:tc>
          <w:tcPr>
            <w:tcW w:w="838" w:type="dxa"/>
          </w:tcPr>
          <w:p w:rsidR="002F5DA0" w:rsidRPr="00C94CEE" w:rsidRDefault="002F5DA0" w:rsidP="00C94CEE">
            <w:pPr>
              <w:jc w:val="center"/>
            </w:pPr>
          </w:p>
        </w:tc>
        <w:tc>
          <w:tcPr>
            <w:tcW w:w="2142" w:type="dxa"/>
          </w:tcPr>
          <w:p w:rsidR="002F5DA0" w:rsidRDefault="002F5DA0">
            <w:r w:rsidRPr="007228FC">
              <w:t>15</w:t>
            </w:r>
          </w:p>
        </w:tc>
      </w:tr>
      <w:tr w:rsidR="002F5DA0" w:rsidRPr="00C94CEE" w:rsidTr="003B4BFC">
        <w:tc>
          <w:tcPr>
            <w:tcW w:w="664" w:type="dxa"/>
          </w:tcPr>
          <w:p w:rsidR="002F5DA0" w:rsidRPr="00C94CEE" w:rsidRDefault="002F5DA0" w:rsidP="00C94CEE">
            <w:pPr>
              <w:pStyle w:val="a9"/>
              <w:numPr>
                <w:ilvl w:val="0"/>
                <w:numId w:val="11"/>
              </w:numPr>
              <w:jc w:val="both"/>
            </w:pPr>
          </w:p>
        </w:tc>
        <w:tc>
          <w:tcPr>
            <w:tcW w:w="3249" w:type="dxa"/>
          </w:tcPr>
          <w:p w:rsidR="002F5DA0" w:rsidRPr="00C94CEE" w:rsidRDefault="002F5DA0" w:rsidP="00C94CEE">
            <w:pPr>
              <w:jc w:val="both"/>
            </w:pPr>
            <w:r w:rsidRPr="00C94CEE">
              <w:t>Определители</w:t>
            </w:r>
          </w:p>
        </w:tc>
        <w:tc>
          <w:tcPr>
            <w:tcW w:w="819" w:type="dxa"/>
          </w:tcPr>
          <w:p w:rsidR="002F5DA0" w:rsidRDefault="002F5DA0">
            <w:r w:rsidRPr="00465FAC">
              <w:t>17</w:t>
            </w:r>
          </w:p>
        </w:tc>
        <w:tc>
          <w:tcPr>
            <w:tcW w:w="824" w:type="dxa"/>
          </w:tcPr>
          <w:p w:rsidR="002F5DA0" w:rsidRPr="00C94CEE" w:rsidRDefault="002F5DA0" w:rsidP="00C94CEE">
            <w:pPr>
              <w:jc w:val="center"/>
            </w:pPr>
          </w:p>
        </w:tc>
        <w:tc>
          <w:tcPr>
            <w:tcW w:w="1035" w:type="dxa"/>
          </w:tcPr>
          <w:p w:rsidR="002F5DA0" w:rsidRPr="00C94CEE" w:rsidRDefault="002F5DA0" w:rsidP="00C94CEE">
            <w:pPr>
              <w:jc w:val="center"/>
            </w:pPr>
            <w:r w:rsidRPr="00C94CEE">
              <w:t>2</w:t>
            </w:r>
          </w:p>
        </w:tc>
        <w:tc>
          <w:tcPr>
            <w:tcW w:w="838" w:type="dxa"/>
          </w:tcPr>
          <w:p w:rsidR="002F5DA0" w:rsidRPr="00C94CEE" w:rsidRDefault="002F5DA0" w:rsidP="00C94CEE">
            <w:pPr>
              <w:jc w:val="center"/>
            </w:pPr>
          </w:p>
        </w:tc>
        <w:tc>
          <w:tcPr>
            <w:tcW w:w="2142" w:type="dxa"/>
          </w:tcPr>
          <w:p w:rsidR="002F5DA0" w:rsidRDefault="002F5DA0">
            <w:r w:rsidRPr="007228FC">
              <w:t>15</w:t>
            </w:r>
          </w:p>
        </w:tc>
      </w:tr>
      <w:tr w:rsidR="002F5DA0" w:rsidRPr="00C94CEE" w:rsidTr="003B4BFC">
        <w:tc>
          <w:tcPr>
            <w:tcW w:w="664" w:type="dxa"/>
          </w:tcPr>
          <w:p w:rsidR="002F5DA0" w:rsidRPr="00C94CEE" w:rsidRDefault="002F5DA0" w:rsidP="00C94CEE">
            <w:pPr>
              <w:pStyle w:val="a9"/>
              <w:numPr>
                <w:ilvl w:val="0"/>
                <w:numId w:val="11"/>
              </w:numPr>
              <w:jc w:val="both"/>
            </w:pPr>
          </w:p>
        </w:tc>
        <w:tc>
          <w:tcPr>
            <w:tcW w:w="3249" w:type="dxa"/>
          </w:tcPr>
          <w:p w:rsidR="002F5DA0" w:rsidRPr="00C94CEE" w:rsidRDefault="002F5DA0" w:rsidP="00C94CEE">
            <w:pPr>
              <w:jc w:val="both"/>
            </w:pPr>
            <w:r w:rsidRPr="00C94CEE">
              <w:t>Системы линейных уравнений</w:t>
            </w:r>
          </w:p>
        </w:tc>
        <w:tc>
          <w:tcPr>
            <w:tcW w:w="819" w:type="dxa"/>
          </w:tcPr>
          <w:p w:rsidR="002F5DA0" w:rsidRDefault="002F5DA0">
            <w:r w:rsidRPr="00465FAC">
              <w:t>17</w:t>
            </w:r>
          </w:p>
        </w:tc>
        <w:tc>
          <w:tcPr>
            <w:tcW w:w="824" w:type="dxa"/>
          </w:tcPr>
          <w:p w:rsidR="002F5DA0" w:rsidRPr="00C94CEE" w:rsidRDefault="002F5DA0" w:rsidP="00C94CEE">
            <w:pPr>
              <w:jc w:val="center"/>
            </w:pPr>
          </w:p>
        </w:tc>
        <w:tc>
          <w:tcPr>
            <w:tcW w:w="1035" w:type="dxa"/>
          </w:tcPr>
          <w:p w:rsidR="002F5DA0" w:rsidRPr="00C94CEE" w:rsidRDefault="002F5DA0" w:rsidP="00C94CEE">
            <w:pPr>
              <w:jc w:val="center"/>
            </w:pPr>
            <w:r w:rsidRPr="00C94CEE">
              <w:t>2</w:t>
            </w:r>
          </w:p>
        </w:tc>
        <w:tc>
          <w:tcPr>
            <w:tcW w:w="838" w:type="dxa"/>
          </w:tcPr>
          <w:p w:rsidR="002F5DA0" w:rsidRPr="00C94CEE" w:rsidRDefault="002F5DA0" w:rsidP="00C94CEE">
            <w:pPr>
              <w:jc w:val="center"/>
            </w:pPr>
          </w:p>
        </w:tc>
        <w:tc>
          <w:tcPr>
            <w:tcW w:w="2142" w:type="dxa"/>
          </w:tcPr>
          <w:p w:rsidR="002F5DA0" w:rsidRDefault="002F5DA0">
            <w:r w:rsidRPr="007228FC">
              <w:t>15</w:t>
            </w:r>
          </w:p>
        </w:tc>
      </w:tr>
      <w:tr w:rsidR="002F5DA0" w:rsidRPr="00C94CEE" w:rsidTr="003B4BFC">
        <w:tc>
          <w:tcPr>
            <w:tcW w:w="664" w:type="dxa"/>
          </w:tcPr>
          <w:p w:rsidR="002F5DA0" w:rsidRPr="00C94CEE" w:rsidRDefault="002F5DA0" w:rsidP="00C94CEE">
            <w:pPr>
              <w:pStyle w:val="a9"/>
              <w:numPr>
                <w:ilvl w:val="0"/>
                <w:numId w:val="11"/>
              </w:numPr>
              <w:jc w:val="both"/>
            </w:pPr>
          </w:p>
        </w:tc>
        <w:tc>
          <w:tcPr>
            <w:tcW w:w="3249" w:type="dxa"/>
          </w:tcPr>
          <w:p w:rsidR="002F5DA0" w:rsidRPr="00C94CEE" w:rsidRDefault="002F5DA0" w:rsidP="00C94CEE">
            <w:r w:rsidRPr="00C94CEE">
              <w:t>Определение и свойства вероятности</w:t>
            </w:r>
          </w:p>
        </w:tc>
        <w:tc>
          <w:tcPr>
            <w:tcW w:w="819" w:type="dxa"/>
          </w:tcPr>
          <w:p w:rsidR="002F5DA0" w:rsidRDefault="002F5DA0">
            <w:r w:rsidRPr="00465FAC">
              <w:t>17</w:t>
            </w:r>
          </w:p>
        </w:tc>
        <w:tc>
          <w:tcPr>
            <w:tcW w:w="824" w:type="dxa"/>
          </w:tcPr>
          <w:p w:rsidR="002F5DA0" w:rsidRPr="00C94CEE" w:rsidRDefault="002F5DA0" w:rsidP="00C94CEE">
            <w:pPr>
              <w:jc w:val="center"/>
            </w:pPr>
          </w:p>
        </w:tc>
        <w:tc>
          <w:tcPr>
            <w:tcW w:w="1035" w:type="dxa"/>
          </w:tcPr>
          <w:p w:rsidR="002F5DA0" w:rsidRPr="00C94CEE" w:rsidRDefault="002F5DA0" w:rsidP="00C94CEE">
            <w:pPr>
              <w:jc w:val="center"/>
            </w:pPr>
            <w:r w:rsidRPr="00C94CEE">
              <w:t>2</w:t>
            </w:r>
          </w:p>
        </w:tc>
        <w:tc>
          <w:tcPr>
            <w:tcW w:w="838" w:type="dxa"/>
          </w:tcPr>
          <w:p w:rsidR="002F5DA0" w:rsidRPr="00C94CEE" w:rsidRDefault="002F5DA0" w:rsidP="00C94CEE">
            <w:pPr>
              <w:jc w:val="center"/>
            </w:pPr>
          </w:p>
        </w:tc>
        <w:tc>
          <w:tcPr>
            <w:tcW w:w="2142" w:type="dxa"/>
          </w:tcPr>
          <w:p w:rsidR="002F5DA0" w:rsidRDefault="002F5DA0">
            <w:r w:rsidRPr="007228FC">
              <w:t>15</w:t>
            </w:r>
          </w:p>
        </w:tc>
      </w:tr>
      <w:tr w:rsidR="002F5DA0" w:rsidRPr="00C94CEE" w:rsidTr="003B4BFC">
        <w:tc>
          <w:tcPr>
            <w:tcW w:w="664" w:type="dxa"/>
          </w:tcPr>
          <w:p w:rsidR="002F5DA0" w:rsidRPr="00C94CEE" w:rsidRDefault="002F5DA0" w:rsidP="00C94CEE">
            <w:pPr>
              <w:pStyle w:val="a9"/>
              <w:numPr>
                <w:ilvl w:val="0"/>
                <w:numId w:val="11"/>
              </w:numPr>
              <w:jc w:val="both"/>
            </w:pPr>
          </w:p>
        </w:tc>
        <w:tc>
          <w:tcPr>
            <w:tcW w:w="3249" w:type="dxa"/>
          </w:tcPr>
          <w:p w:rsidR="002F5DA0" w:rsidRPr="00C94CEE" w:rsidRDefault="002F5DA0" w:rsidP="00C94CEE">
            <w:pPr>
              <w:jc w:val="both"/>
            </w:pPr>
            <w:r w:rsidRPr="00C94CEE">
              <w:t>Сумма и произведение событий</w:t>
            </w:r>
          </w:p>
        </w:tc>
        <w:tc>
          <w:tcPr>
            <w:tcW w:w="819" w:type="dxa"/>
          </w:tcPr>
          <w:p w:rsidR="002F5DA0" w:rsidRDefault="002F5DA0">
            <w:r w:rsidRPr="00465FAC">
              <w:t>17</w:t>
            </w:r>
          </w:p>
        </w:tc>
        <w:tc>
          <w:tcPr>
            <w:tcW w:w="824" w:type="dxa"/>
          </w:tcPr>
          <w:p w:rsidR="002F5DA0" w:rsidRPr="00C94CEE" w:rsidRDefault="002F5DA0" w:rsidP="00C94CEE">
            <w:pPr>
              <w:jc w:val="center"/>
            </w:pPr>
          </w:p>
        </w:tc>
        <w:tc>
          <w:tcPr>
            <w:tcW w:w="1035" w:type="dxa"/>
          </w:tcPr>
          <w:p w:rsidR="002F5DA0" w:rsidRPr="00C94CEE" w:rsidRDefault="002F5DA0" w:rsidP="00C94CEE">
            <w:pPr>
              <w:jc w:val="center"/>
            </w:pPr>
            <w:r w:rsidRPr="00C94CEE">
              <w:t>2</w:t>
            </w:r>
          </w:p>
        </w:tc>
        <w:tc>
          <w:tcPr>
            <w:tcW w:w="838" w:type="dxa"/>
          </w:tcPr>
          <w:p w:rsidR="002F5DA0" w:rsidRPr="00C94CEE" w:rsidRDefault="002F5DA0" w:rsidP="00C94CEE">
            <w:pPr>
              <w:jc w:val="center"/>
            </w:pPr>
          </w:p>
        </w:tc>
        <w:tc>
          <w:tcPr>
            <w:tcW w:w="2142" w:type="dxa"/>
          </w:tcPr>
          <w:p w:rsidR="002F5DA0" w:rsidRDefault="002F5DA0">
            <w:r w:rsidRPr="007228FC">
              <w:t>15</w:t>
            </w:r>
          </w:p>
        </w:tc>
      </w:tr>
      <w:tr w:rsidR="002F5DA0" w:rsidRPr="00C94CEE" w:rsidTr="003B4BFC">
        <w:tc>
          <w:tcPr>
            <w:tcW w:w="664" w:type="dxa"/>
          </w:tcPr>
          <w:p w:rsidR="002F5DA0" w:rsidRPr="00C94CEE" w:rsidRDefault="002F5DA0" w:rsidP="00C94CEE">
            <w:pPr>
              <w:pStyle w:val="a9"/>
              <w:numPr>
                <w:ilvl w:val="0"/>
                <w:numId w:val="11"/>
              </w:numPr>
              <w:jc w:val="both"/>
            </w:pPr>
          </w:p>
        </w:tc>
        <w:tc>
          <w:tcPr>
            <w:tcW w:w="3249" w:type="dxa"/>
          </w:tcPr>
          <w:p w:rsidR="002F5DA0" w:rsidRPr="00C94CEE" w:rsidRDefault="002F5DA0" w:rsidP="00C94CEE">
            <w:pPr>
              <w:jc w:val="both"/>
            </w:pPr>
            <w:r w:rsidRPr="00C94CEE">
              <w:t>Случайные величины</w:t>
            </w:r>
          </w:p>
        </w:tc>
        <w:tc>
          <w:tcPr>
            <w:tcW w:w="819" w:type="dxa"/>
          </w:tcPr>
          <w:p w:rsidR="002F5DA0" w:rsidRDefault="002F5DA0">
            <w:r w:rsidRPr="00465FAC">
              <w:t>17</w:t>
            </w:r>
          </w:p>
        </w:tc>
        <w:tc>
          <w:tcPr>
            <w:tcW w:w="824" w:type="dxa"/>
          </w:tcPr>
          <w:p w:rsidR="002F5DA0" w:rsidRPr="00C94CEE" w:rsidRDefault="002F5DA0" w:rsidP="00C94CEE">
            <w:pPr>
              <w:jc w:val="center"/>
            </w:pPr>
          </w:p>
        </w:tc>
        <w:tc>
          <w:tcPr>
            <w:tcW w:w="1035" w:type="dxa"/>
          </w:tcPr>
          <w:p w:rsidR="002F5DA0" w:rsidRPr="00C94CEE" w:rsidRDefault="002F5DA0" w:rsidP="00C94CEE">
            <w:pPr>
              <w:jc w:val="center"/>
            </w:pPr>
            <w:r w:rsidRPr="00C94CEE">
              <w:t>2</w:t>
            </w:r>
          </w:p>
        </w:tc>
        <w:tc>
          <w:tcPr>
            <w:tcW w:w="838" w:type="dxa"/>
          </w:tcPr>
          <w:p w:rsidR="002F5DA0" w:rsidRPr="00C94CEE" w:rsidRDefault="002F5DA0" w:rsidP="00C94CEE">
            <w:pPr>
              <w:jc w:val="center"/>
            </w:pPr>
          </w:p>
        </w:tc>
        <w:tc>
          <w:tcPr>
            <w:tcW w:w="2142" w:type="dxa"/>
          </w:tcPr>
          <w:p w:rsidR="002F5DA0" w:rsidRDefault="002F5DA0">
            <w:r w:rsidRPr="007228FC">
              <w:t>15</w:t>
            </w:r>
          </w:p>
        </w:tc>
      </w:tr>
      <w:tr w:rsidR="002F5DA0" w:rsidRPr="00C94CEE" w:rsidTr="003B4BFC">
        <w:tc>
          <w:tcPr>
            <w:tcW w:w="664" w:type="dxa"/>
          </w:tcPr>
          <w:p w:rsidR="002F5DA0" w:rsidRPr="00C94CEE" w:rsidRDefault="002F5DA0" w:rsidP="00C94CEE">
            <w:pPr>
              <w:pStyle w:val="a9"/>
              <w:numPr>
                <w:ilvl w:val="0"/>
                <w:numId w:val="11"/>
              </w:numPr>
              <w:jc w:val="both"/>
            </w:pPr>
          </w:p>
        </w:tc>
        <w:tc>
          <w:tcPr>
            <w:tcW w:w="3249" w:type="dxa"/>
          </w:tcPr>
          <w:p w:rsidR="002F5DA0" w:rsidRPr="00C94CEE" w:rsidRDefault="002F5DA0" w:rsidP="00C94CEE">
            <w:pPr>
              <w:jc w:val="both"/>
            </w:pPr>
            <w:r w:rsidRPr="00C94CEE">
              <w:t>Числовые характеристики случайных величин</w:t>
            </w:r>
          </w:p>
        </w:tc>
        <w:tc>
          <w:tcPr>
            <w:tcW w:w="819" w:type="dxa"/>
          </w:tcPr>
          <w:p w:rsidR="002F5DA0" w:rsidRDefault="002F5DA0">
            <w:r w:rsidRPr="00465FAC">
              <w:t>17</w:t>
            </w:r>
          </w:p>
        </w:tc>
        <w:tc>
          <w:tcPr>
            <w:tcW w:w="824" w:type="dxa"/>
          </w:tcPr>
          <w:p w:rsidR="002F5DA0" w:rsidRPr="00C94CEE" w:rsidRDefault="002F5DA0" w:rsidP="00C94CEE">
            <w:pPr>
              <w:jc w:val="center"/>
            </w:pPr>
          </w:p>
        </w:tc>
        <w:tc>
          <w:tcPr>
            <w:tcW w:w="1035" w:type="dxa"/>
          </w:tcPr>
          <w:p w:rsidR="002F5DA0" w:rsidRPr="00C94CEE" w:rsidRDefault="002F5DA0" w:rsidP="00C94CEE">
            <w:pPr>
              <w:jc w:val="center"/>
            </w:pPr>
            <w:r w:rsidRPr="00C94CEE">
              <w:t>2</w:t>
            </w:r>
          </w:p>
        </w:tc>
        <w:tc>
          <w:tcPr>
            <w:tcW w:w="838" w:type="dxa"/>
          </w:tcPr>
          <w:p w:rsidR="002F5DA0" w:rsidRPr="00C94CEE" w:rsidRDefault="002F5DA0" w:rsidP="00C94CEE">
            <w:pPr>
              <w:jc w:val="center"/>
            </w:pPr>
          </w:p>
        </w:tc>
        <w:tc>
          <w:tcPr>
            <w:tcW w:w="2142" w:type="dxa"/>
          </w:tcPr>
          <w:p w:rsidR="002F5DA0" w:rsidRDefault="002F5DA0">
            <w:r w:rsidRPr="007228FC">
              <w:t>15</w:t>
            </w:r>
          </w:p>
        </w:tc>
      </w:tr>
      <w:tr w:rsidR="002F5DA0" w:rsidRPr="00C94CEE" w:rsidTr="003B4BFC">
        <w:tc>
          <w:tcPr>
            <w:tcW w:w="664" w:type="dxa"/>
          </w:tcPr>
          <w:p w:rsidR="002F5DA0" w:rsidRPr="00C94CEE" w:rsidRDefault="002F5DA0" w:rsidP="00C94CEE">
            <w:pPr>
              <w:pStyle w:val="a9"/>
              <w:numPr>
                <w:ilvl w:val="0"/>
                <w:numId w:val="11"/>
              </w:numPr>
              <w:jc w:val="both"/>
            </w:pPr>
          </w:p>
        </w:tc>
        <w:tc>
          <w:tcPr>
            <w:tcW w:w="3249" w:type="dxa"/>
          </w:tcPr>
          <w:p w:rsidR="002F5DA0" w:rsidRPr="00C94CEE" w:rsidRDefault="002F5DA0" w:rsidP="00C94CEE">
            <w:pPr>
              <w:jc w:val="both"/>
            </w:pPr>
            <w:r w:rsidRPr="00C94CEE">
              <w:t>Законы распределений случайной величины</w:t>
            </w:r>
          </w:p>
        </w:tc>
        <w:tc>
          <w:tcPr>
            <w:tcW w:w="819" w:type="dxa"/>
          </w:tcPr>
          <w:p w:rsidR="002F5DA0" w:rsidRDefault="002F5DA0">
            <w:r w:rsidRPr="00465FAC">
              <w:t>17</w:t>
            </w:r>
          </w:p>
        </w:tc>
        <w:tc>
          <w:tcPr>
            <w:tcW w:w="824" w:type="dxa"/>
          </w:tcPr>
          <w:p w:rsidR="002F5DA0" w:rsidRPr="00C94CEE" w:rsidRDefault="002F5DA0" w:rsidP="00C94CEE">
            <w:pPr>
              <w:jc w:val="center"/>
            </w:pPr>
          </w:p>
        </w:tc>
        <w:tc>
          <w:tcPr>
            <w:tcW w:w="1035" w:type="dxa"/>
          </w:tcPr>
          <w:p w:rsidR="002F5DA0" w:rsidRPr="00C94CEE" w:rsidRDefault="002F5DA0" w:rsidP="00C94CEE">
            <w:pPr>
              <w:jc w:val="center"/>
            </w:pPr>
            <w:r w:rsidRPr="00C94CEE">
              <w:t>2</w:t>
            </w:r>
          </w:p>
        </w:tc>
        <w:tc>
          <w:tcPr>
            <w:tcW w:w="838" w:type="dxa"/>
          </w:tcPr>
          <w:p w:rsidR="002F5DA0" w:rsidRPr="00C94CEE" w:rsidRDefault="002F5DA0" w:rsidP="00C94CEE">
            <w:pPr>
              <w:jc w:val="center"/>
            </w:pPr>
          </w:p>
        </w:tc>
        <w:tc>
          <w:tcPr>
            <w:tcW w:w="2142" w:type="dxa"/>
          </w:tcPr>
          <w:p w:rsidR="002F5DA0" w:rsidRDefault="002F5DA0">
            <w:r w:rsidRPr="007228FC">
              <w:t>15</w:t>
            </w:r>
          </w:p>
        </w:tc>
      </w:tr>
      <w:tr w:rsidR="002F5DA0" w:rsidRPr="00C94CEE" w:rsidTr="003B4BFC">
        <w:tc>
          <w:tcPr>
            <w:tcW w:w="664" w:type="dxa"/>
          </w:tcPr>
          <w:p w:rsidR="002F5DA0" w:rsidRPr="00C94CEE" w:rsidRDefault="002F5DA0" w:rsidP="00C94CEE">
            <w:pPr>
              <w:pStyle w:val="a9"/>
              <w:numPr>
                <w:ilvl w:val="0"/>
                <w:numId w:val="11"/>
              </w:numPr>
              <w:jc w:val="both"/>
            </w:pPr>
          </w:p>
        </w:tc>
        <w:tc>
          <w:tcPr>
            <w:tcW w:w="3249" w:type="dxa"/>
          </w:tcPr>
          <w:p w:rsidR="002F5DA0" w:rsidRPr="00C94CEE" w:rsidRDefault="002F5DA0" w:rsidP="00C94CEE">
            <w:pPr>
              <w:jc w:val="both"/>
            </w:pPr>
            <w:r w:rsidRPr="00C94CEE">
              <w:t xml:space="preserve">Генеральная и выборочная </w:t>
            </w:r>
            <w:r w:rsidRPr="00C94CEE">
              <w:lastRenderedPageBreak/>
              <w:t>совокупность</w:t>
            </w:r>
          </w:p>
        </w:tc>
        <w:tc>
          <w:tcPr>
            <w:tcW w:w="819" w:type="dxa"/>
          </w:tcPr>
          <w:p w:rsidR="002F5DA0" w:rsidRDefault="00115813">
            <w:r>
              <w:lastRenderedPageBreak/>
              <w:t>22</w:t>
            </w:r>
          </w:p>
        </w:tc>
        <w:tc>
          <w:tcPr>
            <w:tcW w:w="824" w:type="dxa"/>
          </w:tcPr>
          <w:p w:rsidR="002F5DA0" w:rsidRPr="00C94CEE" w:rsidRDefault="002F5DA0" w:rsidP="00C94CEE">
            <w:pPr>
              <w:jc w:val="center"/>
            </w:pPr>
          </w:p>
        </w:tc>
        <w:tc>
          <w:tcPr>
            <w:tcW w:w="1035" w:type="dxa"/>
          </w:tcPr>
          <w:p w:rsidR="002F5DA0" w:rsidRPr="00C94CEE" w:rsidRDefault="002F5DA0" w:rsidP="00C94CEE">
            <w:pPr>
              <w:jc w:val="center"/>
            </w:pPr>
            <w:r w:rsidRPr="00C94CEE">
              <w:t>2</w:t>
            </w:r>
          </w:p>
        </w:tc>
        <w:tc>
          <w:tcPr>
            <w:tcW w:w="838" w:type="dxa"/>
          </w:tcPr>
          <w:p w:rsidR="002F5DA0" w:rsidRPr="00C94CEE" w:rsidRDefault="002F5DA0" w:rsidP="00C94CEE">
            <w:pPr>
              <w:jc w:val="center"/>
            </w:pPr>
          </w:p>
        </w:tc>
        <w:tc>
          <w:tcPr>
            <w:tcW w:w="2142" w:type="dxa"/>
          </w:tcPr>
          <w:p w:rsidR="002F5DA0" w:rsidRDefault="00115813">
            <w:r>
              <w:t>20</w:t>
            </w:r>
          </w:p>
        </w:tc>
      </w:tr>
      <w:tr w:rsidR="002F5DA0" w:rsidRPr="00C94CEE" w:rsidTr="003B4BFC">
        <w:tc>
          <w:tcPr>
            <w:tcW w:w="664" w:type="dxa"/>
          </w:tcPr>
          <w:p w:rsidR="002F5DA0" w:rsidRPr="00C94CEE" w:rsidRDefault="002F5DA0" w:rsidP="00C94CEE">
            <w:pPr>
              <w:pStyle w:val="a9"/>
              <w:numPr>
                <w:ilvl w:val="0"/>
                <w:numId w:val="11"/>
              </w:numPr>
              <w:jc w:val="both"/>
            </w:pPr>
          </w:p>
        </w:tc>
        <w:tc>
          <w:tcPr>
            <w:tcW w:w="3249" w:type="dxa"/>
          </w:tcPr>
          <w:p w:rsidR="002F5DA0" w:rsidRPr="00C94CEE" w:rsidRDefault="002F5DA0" w:rsidP="00C94CEE">
            <w:pPr>
              <w:jc w:val="both"/>
            </w:pPr>
            <w:r w:rsidRPr="00C94CEE">
              <w:t>Доверительная вероятность. Доверительный интервал</w:t>
            </w:r>
          </w:p>
        </w:tc>
        <w:tc>
          <w:tcPr>
            <w:tcW w:w="819" w:type="dxa"/>
          </w:tcPr>
          <w:p w:rsidR="002F5DA0" w:rsidRDefault="00115813">
            <w:r>
              <w:t>22</w:t>
            </w:r>
          </w:p>
        </w:tc>
        <w:tc>
          <w:tcPr>
            <w:tcW w:w="824" w:type="dxa"/>
          </w:tcPr>
          <w:p w:rsidR="002F5DA0" w:rsidRPr="00C94CEE" w:rsidRDefault="002F5DA0" w:rsidP="00C94CEE">
            <w:pPr>
              <w:jc w:val="center"/>
            </w:pPr>
          </w:p>
        </w:tc>
        <w:tc>
          <w:tcPr>
            <w:tcW w:w="1035" w:type="dxa"/>
          </w:tcPr>
          <w:p w:rsidR="002F5DA0" w:rsidRPr="00C94CEE" w:rsidRDefault="002F5DA0" w:rsidP="00C94CEE">
            <w:pPr>
              <w:jc w:val="center"/>
            </w:pPr>
            <w:r w:rsidRPr="00C94CEE">
              <w:t>2</w:t>
            </w:r>
          </w:p>
        </w:tc>
        <w:tc>
          <w:tcPr>
            <w:tcW w:w="838" w:type="dxa"/>
          </w:tcPr>
          <w:p w:rsidR="002F5DA0" w:rsidRPr="00C94CEE" w:rsidRDefault="002F5DA0" w:rsidP="00C94CEE">
            <w:pPr>
              <w:jc w:val="center"/>
            </w:pPr>
          </w:p>
        </w:tc>
        <w:tc>
          <w:tcPr>
            <w:tcW w:w="2142" w:type="dxa"/>
          </w:tcPr>
          <w:p w:rsidR="002F5DA0" w:rsidRDefault="00115813">
            <w:r>
              <w:t>20</w:t>
            </w:r>
          </w:p>
        </w:tc>
      </w:tr>
      <w:tr w:rsidR="00862B8A" w:rsidRPr="00C94CEE" w:rsidTr="003B4BFC">
        <w:tc>
          <w:tcPr>
            <w:tcW w:w="664" w:type="dxa"/>
          </w:tcPr>
          <w:p w:rsidR="00862B8A" w:rsidRPr="00C94CEE" w:rsidRDefault="00862B8A" w:rsidP="00C94CEE">
            <w:pPr>
              <w:pStyle w:val="a9"/>
              <w:ind w:left="360"/>
              <w:jc w:val="both"/>
            </w:pPr>
          </w:p>
        </w:tc>
        <w:tc>
          <w:tcPr>
            <w:tcW w:w="3249" w:type="dxa"/>
          </w:tcPr>
          <w:p w:rsidR="00862B8A" w:rsidRPr="00C94CEE" w:rsidRDefault="00862B8A" w:rsidP="00C94CEE">
            <w:pPr>
              <w:jc w:val="both"/>
            </w:pPr>
            <w:r w:rsidRPr="00C94CEE">
              <w:t>Промежуточная аттестация</w:t>
            </w:r>
          </w:p>
        </w:tc>
        <w:tc>
          <w:tcPr>
            <w:tcW w:w="819" w:type="dxa"/>
          </w:tcPr>
          <w:p w:rsidR="00862B8A" w:rsidRPr="00C94CEE" w:rsidRDefault="002F5DA0" w:rsidP="00C94CEE">
            <w:pPr>
              <w:jc w:val="center"/>
            </w:pPr>
            <w:r>
              <w:t>8</w:t>
            </w:r>
          </w:p>
        </w:tc>
        <w:tc>
          <w:tcPr>
            <w:tcW w:w="824" w:type="dxa"/>
          </w:tcPr>
          <w:p w:rsidR="00862B8A" w:rsidRPr="00C94CEE" w:rsidRDefault="00862B8A" w:rsidP="00C94CEE">
            <w:pPr>
              <w:jc w:val="center"/>
            </w:pPr>
          </w:p>
        </w:tc>
        <w:tc>
          <w:tcPr>
            <w:tcW w:w="1035" w:type="dxa"/>
          </w:tcPr>
          <w:p w:rsidR="00862B8A" w:rsidRPr="00C94CEE" w:rsidRDefault="00862B8A" w:rsidP="00C94CEE">
            <w:pPr>
              <w:jc w:val="center"/>
            </w:pPr>
          </w:p>
        </w:tc>
        <w:tc>
          <w:tcPr>
            <w:tcW w:w="838" w:type="dxa"/>
          </w:tcPr>
          <w:p w:rsidR="00862B8A" w:rsidRPr="00C94CEE" w:rsidRDefault="00862B8A" w:rsidP="00C94CEE">
            <w:pPr>
              <w:jc w:val="center"/>
            </w:pPr>
          </w:p>
        </w:tc>
        <w:tc>
          <w:tcPr>
            <w:tcW w:w="2142" w:type="dxa"/>
          </w:tcPr>
          <w:p w:rsidR="00862B8A" w:rsidRPr="00C94CEE" w:rsidRDefault="00862B8A" w:rsidP="00C94CEE">
            <w:pPr>
              <w:jc w:val="center"/>
            </w:pPr>
          </w:p>
        </w:tc>
      </w:tr>
      <w:tr w:rsidR="00862B8A" w:rsidRPr="00C94CEE" w:rsidTr="003B4BFC">
        <w:tc>
          <w:tcPr>
            <w:tcW w:w="664" w:type="dxa"/>
          </w:tcPr>
          <w:p w:rsidR="00862B8A" w:rsidRPr="00C94CEE" w:rsidRDefault="00862B8A" w:rsidP="00C94CEE">
            <w:pPr>
              <w:pStyle w:val="a9"/>
              <w:ind w:left="360"/>
              <w:jc w:val="both"/>
            </w:pPr>
          </w:p>
        </w:tc>
        <w:tc>
          <w:tcPr>
            <w:tcW w:w="3249" w:type="dxa"/>
          </w:tcPr>
          <w:p w:rsidR="00862B8A" w:rsidRPr="00C94CEE" w:rsidRDefault="00862B8A" w:rsidP="00C94CEE">
            <w:pPr>
              <w:jc w:val="both"/>
            </w:pPr>
            <w:r w:rsidRPr="00C94CEE">
              <w:t xml:space="preserve">Итого </w:t>
            </w:r>
          </w:p>
        </w:tc>
        <w:tc>
          <w:tcPr>
            <w:tcW w:w="819" w:type="dxa"/>
          </w:tcPr>
          <w:p w:rsidR="00862B8A" w:rsidRPr="00C94CEE" w:rsidRDefault="002F5DA0" w:rsidP="00C94CEE">
            <w:pPr>
              <w:jc w:val="center"/>
            </w:pPr>
            <w:r>
              <w:t>324</w:t>
            </w:r>
          </w:p>
        </w:tc>
        <w:tc>
          <w:tcPr>
            <w:tcW w:w="824" w:type="dxa"/>
          </w:tcPr>
          <w:p w:rsidR="00862B8A" w:rsidRPr="00C94CEE" w:rsidRDefault="002F5DA0" w:rsidP="00C94CEE">
            <w:pPr>
              <w:jc w:val="center"/>
            </w:pPr>
            <w:r>
              <w:t>8</w:t>
            </w:r>
          </w:p>
        </w:tc>
        <w:tc>
          <w:tcPr>
            <w:tcW w:w="1035" w:type="dxa"/>
          </w:tcPr>
          <w:p w:rsidR="00862B8A" w:rsidRPr="00C94CEE" w:rsidRDefault="002F5DA0" w:rsidP="00C94CEE">
            <w:pPr>
              <w:jc w:val="center"/>
            </w:pPr>
            <w:r>
              <w:t>28</w:t>
            </w:r>
          </w:p>
        </w:tc>
        <w:tc>
          <w:tcPr>
            <w:tcW w:w="838" w:type="dxa"/>
          </w:tcPr>
          <w:p w:rsidR="00862B8A" w:rsidRPr="00C94CEE" w:rsidRDefault="00862B8A" w:rsidP="00C94CEE">
            <w:pPr>
              <w:jc w:val="center"/>
            </w:pPr>
          </w:p>
        </w:tc>
        <w:tc>
          <w:tcPr>
            <w:tcW w:w="2142" w:type="dxa"/>
          </w:tcPr>
          <w:p w:rsidR="00862B8A" w:rsidRPr="00C94CEE" w:rsidRDefault="002F5DA0" w:rsidP="00C94CEE">
            <w:pPr>
              <w:jc w:val="center"/>
            </w:pPr>
            <w:r>
              <w:t>280</w:t>
            </w:r>
          </w:p>
        </w:tc>
      </w:tr>
    </w:tbl>
    <w:p w:rsidR="00862B8A" w:rsidRPr="00C94CEE" w:rsidRDefault="00862B8A" w:rsidP="00C94CEE">
      <w:pPr>
        <w:ind w:left="1080"/>
        <w:jc w:val="both"/>
      </w:pPr>
    </w:p>
    <w:p w:rsidR="00862B8A" w:rsidRPr="00C94CEE" w:rsidRDefault="00862B8A" w:rsidP="00C94CEE">
      <w:pPr>
        <w:ind w:left="1080"/>
        <w:jc w:val="both"/>
      </w:pPr>
    </w:p>
    <w:p w:rsidR="000F76BF" w:rsidRPr="00C94CEE" w:rsidRDefault="000F76BF" w:rsidP="00C94CEE">
      <w:pPr>
        <w:pStyle w:val="a9"/>
        <w:numPr>
          <w:ilvl w:val="1"/>
          <w:numId w:val="1"/>
        </w:numPr>
        <w:jc w:val="both"/>
      </w:pPr>
      <w:r w:rsidRPr="00C94CEE">
        <w:t>Программа дисциплины</w:t>
      </w:r>
      <w:r w:rsidR="008D4BA8" w:rsidRPr="00C94CEE">
        <w:t>,</w:t>
      </w:r>
      <w:r w:rsidR="00145DFF">
        <w:t xml:space="preserve"> </w:t>
      </w:r>
      <w:r w:rsidR="008D1601" w:rsidRPr="00C94CEE">
        <w:t>структурированная по темам / разделам</w:t>
      </w:r>
    </w:p>
    <w:p w:rsidR="008D1601" w:rsidRPr="00C94CEE" w:rsidRDefault="008D1601" w:rsidP="00C94CEE">
      <w:pPr>
        <w:pStyle w:val="a9"/>
        <w:ind w:left="1440"/>
        <w:jc w:val="center"/>
      </w:pPr>
    </w:p>
    <w:p w:rsidR="00651AE3" w:rsidRPr="00C94CEE" w:rsidRDefault="00651AE3" w:rsidP="00C94CEE">
      <w:pPr>
        <w:pStyle w:val="a9"/>
        <w:ind w:left="0"/>
        <w:jc w:val="center"/>
      </w:pPr>
      <w:r w:rsidRPr="00C94CEE">
        <w:t>Содержание лекционного курса</w:t>
      </w:r>
    </w:p>
    <w:tbl>
      <w:tblPr>
        <w:tblStyle w:val="a8"/>
        <w:tblW w:w="0" w:type="auto"/>
        <w:tblLook w:val="04A0" w:firstRow="1" w:lastRow="0" w:firstColumn="1" w:lastColumn="0" w:noHBand="0" w:noVBand="1"/>
      </w:tblPr>
      <w:tblGrid>
        <w:gridCol w:w="817"/>
        <w:gridCol w:w="2977"/>
        <w:gridCol w:w="5777"/>
      </w:tblGrid>
      <w:tr w:rsidR="008D1601" w:rsidRPr="00C94CEE" w:rsidTr="008D1601">
        <w:tc>
          <w:tcPr>
            <w:tcW w:w="817" w:type="dxa"/>
          </w:tcPr>
          <w:p w:rsidR="008D1601" w:rsidRPr="00C94CEE" w:rsidRDefault="008D1601" w:rsidP="00C94CEE">
            <w:pPr>
              <w:jc w:val="center"/>
              <w:rPr>
                <w:b/>
              </w:rPr>
            </w:pPr>
            <w:r w:rsidRPr="00C94CEE">
              <w:rPr>
                <w:b/>
              </w:rPr>
              <w:t>№ п/п</w:t>
            </w:r>
          </w:p>
        </w:tc>
        <w:tc>
          <w:tcPr>
            <w:tcW w:w="2977" w:type="dxa"/>
          </w:tcPr>
          <w:p w:rsidR="008D1601" w:rsidRPr="00C94CEE" w:rsidRDefault="008D1601" w:rsidP="00C94CEE">
            <w:pPr>
              <w:jc w:val="center"/>
              <w:rPr>
                <w:b/>
              </w:rPr>
            </w:pPr>
            <w:r w:rsidRPr="00C94CEE">
              <w:rPr>
                <w:b/>
              </w:rPr>
              <w:t xml:space="preserve">Наименование </w:t>
            </w:r>
            <w:r w:rsidR="009F3FA0" w:rsidRPr="00C94CEE">
              <w:rPr>
                <w:b/>
              </w:rPr>
              <w:t>темы (</w:t>
            </w:r>
            <w:r w:rsidRPr="00C94CEE">
              <w:rPr>
                <w:b/>
              </w:rPr>
              <w:t>раздела</w:t>
            </w:r>
            <w:r w:rsidR="009F3FA0" w:rsidRPr="00C94CEE">
              <w:rPr>
                <w:b/>
              </w:rPr>
              <w:t>)</w:t>
            </w:r>
            <w:r w:rsidRPr="00C94CEE">
              <w:rPr>
                <w:b/>
              </w:rPr>
              <w:t xml:space="preserve"> дисциплины</w:t>
            </w:r>
          </w:p>
        </w:tc>
        <w:tc>
          <w:tcPr>
            <w:tcW w:w="5777" w:type="dxa"/>
          </w:tcPr>
          <w:p w:rsidR="00DD61E2" w:rsidRPr="00C94CEE" w:rsidRDefault="00DD61E2" w:rsidP="00C94CEE">
            <w:pPr>
              <w:pStyle w:val="a9"/>
              <w:ind w:left="0"/>
              <w:jc w:val="center"/>
              <w:rPr>
                <w:b/>
              </w:rPr>
            </w:pPr>
            <w:r w:rsidRPr="00C94CEE">
              <w:rPr>
                <w:b/>
              </w:rPr>
              <w:t>Содержание лекционного курса</w:t>
            </w:r>
          </w:p>
          <w:p w:rsidR="008D1601" w:rsidRPr="00C94CEE" w:rsidRDefault="008D1601" w:rsidP="00C94CEE">
            <w:pPr>
              <w:jc w:val="center"/>
              <w:rPr>
                <w:b/>
              </w:rPr>
            </w:pPr>
          </w:p>
        </w:tc>
      </w:tr>
      <w:tr w:rsidR="00862B8A" w:rsidRPr="00C94CEE" w:rsidTr="008D1601">
        <w:tc>
          <w:tcPr>
            <w:tcW w:w="817" w:type="dxa"/>
          </w:tcPr>
          <w:p w:rsidR="00862B8A" w:rsidRPr="00C94CEE" w:rsidRDefault="00862B8A" w:rsidP="00C94CEE">
            <w:pPr>
              <w:pStyle w:val="a9"/>
              <w:numPr>
                <w:ilvl w:val="0"/>
                <w:numId w:val="4"/>
              </w:numPr>
              <w:jc w:val="center"/>
            </w:pPr>
          </w:p>
        </w:tc>
        <w:tc>
          <w:tcPr>
            <w:tcW w:w="2977" w:type="dxa"/>
          </w:tcPr>
          <w:p w:rsidR="00862B8A" w:rsidRPr="00C94CEE" w:rsidRDefault="00862B8A" w:rsidP="00C94CEE">
            <w:pPr>
              <w:rPr>
                <w:color w:val="000000"/>
                <w:spacing w:val="2"/>
              </w:rPr>
            </w:pPr>
            <w:r w:rsidRPr="00C94CEE">
              <w:t>Функция</w:t>
            </w:r>
          </w:p>
        </w:tc>
        <w:tc>
          <w:tcPr>
            <w:tcW w:w="5777" w:type="dxa"/>
          </w:tcPr>
          <w:p w:rsidR="00862B8A" w:rsidRPr="00C94CEE" w:rsidRDefault="002C1197" w:rsidP="00C94CEE">
            <w:pPr>
              <w:jc w:val="both"/>
            </w:pPr>
            <w:r w:rsidRPr="00C94CEE">
              <w:t>Понятие множества. Числовые множества. Множество действительных чисел. Число-вые промежутки. Окрестность точки. Понятие функции. Числовые функции. График функции. Способы задания функций.</w:t>
            </w:r>
          </w:p>
        </w:tc>
      </w:tr>
      <w:tr w:rsidR="00862B8A" w:rsidRPr="00C94CEE" w:rsidTr="008D1601">
        <w:tc>
          <w:tcPr>
            <w:tcW w:w="817" w:type="dxa"/>
          </w:tcPr>
          <w:p w:rsidR="00862B8A" w:rsidRPr="00C94CEE" w:rsidRDefault="00862B8A" w:rsidP="00C94CEE">
            <w:pPr>
              <w:pStyle w:val="a9"/>
              <w:numPr>
                <w:ilvl w:val="0"/>
                <w:numId w:val="4"/>
              </w:numPr>
              <w:jc w:val="both"/>
            </w:pPr>
          </w:p>
        </w:tc>
        <w:tc>
          <w:tcPr>
            <w:tcW w:w="2977" w:type="dxa"/>
          </w:tcPr>
          <w:p w:rsidR="00862B8A" w:rsidRPr="00C94CEE" w:rsidRDefault="00862B8A" w:rsidP="00C94CEE">
            <w:r w:rsidRPr="00C94CEE">
              <w:t>Пределы и непрерывность</w:t>
            </w:r>
          </w:p>
        </w:tc>
        <w:tc>
          <w:tcPr>
            <w:tcW w:w="5777" w:type="dxa"/>
          </w:tcPr>
          <w:p w:rsidR="00862B8A" w:rsidRPr="00C94CEE" w:rsidRDefault="002C1197" w:rsidP="00C94CEE">
            <w:pPr>
              <w:jc w:val="both"/>
            </w:pPr>
            <w:r w:rsidRPr="00C94CEE">
              <w:t>Предел функции в точке. Предел функции на бесконечности. Основные теоремы о пределах. Признаки существования пределов. Первый замечательный предел. Число е. Натуральные логарифмы. Второй замечательный предел. Понятие непрерывности функции в точке. Непрерывность функции в интервале и на отрезке. Точки разрыва функции и их классификация. Основные теоремы о непрерывных функциях. Непрерывность элементарных функций. Свойства функций, непрерывных на отрезке.</w:t>
            </w:r>
          </w:p>
        </w:tc>
      </w:tr>
      <w:tr w:rsidR="00862B8A" w:rsidRPr="00C94CEE" w:rsidTr="008D1601">
        <w:tc>
          <w:tcPr>
            <w:tcW w:w="817" w:type="dxa"/>
          </w:tcPr>
          <w:p w:rsidR="00862B8A" w:rsidRPr="00C94CEE" w:rsidRDefault="00862B8A" w:rsidP="00C94CEE">
            <w:pPr>
              <w:pStyle w:val="a9"/>
              <w:numPr>
                <w:ilvl w:val="0"/>
                <w:numId w:val="4"/>
              </w:numPr>
              <w:jc w:val="both"/>
            </w:pPr>
          </w:p>
        </w:tc>
        <w:tc>
          <w:tcPr>
            <w:tcW w:w="2977" w:type="dxa"/>
          </w:tcPr>
          <w:p w:rsidR="00862B8A" w:rsidRPr="00C94CEE" w:rsidRDefault="00862B8A" w:rsidP="00C94CEE">
            <w:r w:rsidRPr="00C94CEE">
              <w:t>Дифференциальное исчисление. Производная</w:t>
            </w:r>
          </w:p>
        </w:tc>
        <w:tc>
          <w:tcPr>
            <w:tcW w:w="5777" w:type="dxa"/>
          </w:tcPr>
          <w:p w:rsidR="00862B8A" w:rsidRPr="00C94CEE" w:rsidRDefault="002C1197" w:rsidP="00C94CEE">
            <w:pPr>
              <w:jc w:val="both"/>
            </w:pPr>
            <w:r w:rsidRPr="00C94CEE">
              <w:t>Задачи, приводящие к понятию производной. Определение производной. Геометрический и механический смысл производной. Связь между непрерывностью и дифференцируемостью функции. Производная суммы, разности, произведения и частного функций. Таблица производных.</w:t>
            </w:r>
          </w:p>
        </w:tc>
      </w:tr>
      <w:tr w:rsidR="00862B8A" w:rsidRPr="00C94CEE" w:rsidTr="008D1601">
        <w:tc>
          <w:tcPr>
            <w:tcW w:w="817" w:type="dxa"/>
          </w:tcPr>
          <w:p w:rsidR="00862B8A" w:rsidRPr="00C94CEE" w:rsidRDefault="00862B8A" w:rsidP="00C94CEE">
            <w:pPr>
              <w:pStyle w:val="a9"/>
              <w:numPr>
                <w:ilvl w:val="0"/>
                <w:numId w:val="4"/>
              </w:numPr>
              <w:jc w:val="both"/>
            </w:pPr>
          </w:p>
        </w:tc>
        <w:tc>
          <w:tcPr>
            <w:tcW w:w="2977" w:type="dxa"/>
          </w:tcPr>
          <w:p w:rsidR="00862B8A" w:rsidRPr="00C94CEE" w:rsidRDefault="00862B8A" w:rsidP="00C94CEE">
            <w:r w:rsidRPr="00C94CEE">
              <w:t>Исследование функции на монотонность и экстремумы.</w:t>
            </w:r>
          </w:p>
        </w:tc>
        <w:tc>
          <w:tcPr>
            <w:tcW w:w="5777" w:type="dxa"/>
          </w:tcPr>
          <w:p w:rsidR="00862B8A" w:rsidRPr="00C94CEE" w:rsidRDefault="002C1197" w:rsidP="00C94CEE">
            <w:pPr>
              <w:jc w:val="both"/>
            </w:pPr>
            <w:r w:rsidRPr="00C94CEE">
              <w:t>Исследование функции на монотонность и экстремумы. Условие постоянства функции</w:t>
            </w:r>
            <w:r w:rsidR="002B2706" w:rsidRPr="00C94CEE">
              <w:t>. Достаточные условия экстремума. Наибольшее и наименьшее значение функции</w:t>
            </w:r>
          </w:p>
        </w:tc>
      </w:tr>
      <w:tr w:rsidR="00862B8A" w:rsidRPr="00C94CEE" w:rsidTr="008D1601">
        <w:tc>
          <w:tcPr>
            <w:tcW w:w="817" w:type="dxa"/>
          </w:tcPr>
          <w:p w:rsidR="00862B8A" w:rsidRPr="00C94CEE" w:rsidRDefault="00862B8A" w:rsidP="00C94CEE">
            <w:pPr>
              <w:pStyle w:val="a9"/>
              <w:numPr>
                <w:ilvl w:val="0"/>
                <w:numId w:val="4"/>
              </w:numPr>
              <w:jc w:val="both"/>
            </w:pPr>
          </w:p>
        </w:tc>
        <w:tc>
          <w:tcPr>
            <w:tcW w:w="2977" w:type="dxa"/>
          </w:tcPr>
          <w:p w:rsidR="00862B8A" w:rsidRPr="00C94CEE" w:rsidRDefault="00862B8A" w:rsidP="00C94CEE">
            <w:r w:rsidRPr="00C94CEE">
              <w:t>Полное исследование и построение графиков функций</w:t>
            </w:r>
          </w:p>
        </w:tc>
        <w:tc>
          <w:tcPr>
            <w:tcW w:w="5777" w:type="dxa"/>
          </w:tcPr>
          <w:p w:rsidR="00862B8A" w:rsidRPr="00C94CEE" w:rsidRDefault="002B2706" w:rsidP="00C94CEE">
            <w:pPr>
              <w:jc w:val="both"/>
            </w:pPr>
            <w:r w:rsidRPr="00C94CEE">
              <w:t>Понятие точки минимума функции. Понятие точки максимума функции. Понятие минимума функции. Понятие максимума функции. Необходимое условие существования экстремума. Достаточное условие существования экстремума. Выпуклость графика функции. Наибольшее значение функции. Наименьшее значение функции. Точки перегиба. Асимптоты графика функции.</w:t>
            </w:r>
          </w:p>
        </w:tc>
      </w:tr>
      <w:tr w:rsidR="00862B8A" w:rsidRPr="00C94CEE" w:rsidTr="008D1601">
        <w:tc>
          <w:tcPr>
            <w:tcW w:w="817" w:type="dxa"/>
          </w:tcPr>
          <w:p w:rsidR="00862B8A" w:rsidRPr="00C94CEE" w:rsidRDefault="00862B8A" w:rsidP="00C94CEE">
            <w:pPr>
              <w:pStyle w:val="a9"/>
              <w:numPr>
                <w:ilvl w:val="0"/>
                <w:numId w:val="4"/>
              </w:numPr>
              <w:jc w:val="both"/>
            </w:pPr>
          </w:p>
        </w:tc>
        <w:tc>
          <w:tcPr>
            <w:tcW w:w="2977" w:type="dxa"/>
          </w:tcPr>
          <w:p w:rsidR="00862B8A" w:rsidRPr="00C94CEE" w:rsidRDefault="00862B8A" w:rsidP="00C94CEE">
            <w:r w:rsidRPr="00C94CEE">
              <w:t>Частные производные функции n переменных</w:t>
            </w:r>
          </w:p>
        </w:tc>
        <w:tc>
          <w:tcPr>
            <w:tcW w:w="5777" w:type="dxa"/>
          </w:tcPr>
          <w:p w:rsidR="00862B8A" w:rsidRPr="00C94CEE" w:rsidRDefault="002B2706" w:rsidP="00C94CEE">
            <w:pPr>
              <w:jc w:val="both"/>
            </w:pPr>
            <w:r w:rsidRPr="00C94CEE">
              <w:t>Частные производные первого порядка и их геометрическое истолкование. Экстремумы функций многих переменных</w:t>
            </w:r>
          </w:p>
        </w:tc>
      </w:tr>
      <w:tr w:rsidR="00862B8A" w:rsidRPr="00C94CEE" w:rsidTr="008D1601">
        <w:tc>
          <w:tcPr>
            <w:tcW w:w="817" w:type="dxa"/>
          </w:tcPr>
          <w:p w:rsidR="00862B8A" w:rsidRPr="00C94CEE" w:rsidRDefault="00862B8A" w:rsidP="00C94CEE">
            <w:pPr>
              <w:pStyle w:val="a9"/>
              <w:numPr>
                <w:ilvl w:val="0"/>
                <w:numId w:val="4"/>
              </w:numPr>
              <w:jc w:val="both"/>
            </w:pPr>
          </w:p>
        </w:tc>
        <w:tc>
          <w:tcPr>
            <w:tcW w:w="2977" w:type="dxa"/>
          </w:tcPr>
          <w:p w:rsidR="00862B8A" w:rsidRPr="00C94CEE" w:rsidRDefault="00862B8A" w:rsidP="00C94CEE">
            <w:r w:rsidRPr="00C94CEE">
              <w:t>Неопределенный интеграл</w:t>
            </w:r>
          </w:p>
        </w:tc>
        <w:tc>
          <w:tcPr>
            <w:tcW w:w="5777" w:type="dxa"/>
          </w:tcPr>
          <w:p w:rsidR="00862B8A" w:rsidRPr="00C94CEE" w:rsidRDefault="002B2706" w:rsidP="00C94CEE">
            <w:pPr>
              <w:jc w:val="both"/>
            </w:pPr>
            <w:r w:rsidRPr="00C94CEE">
              <w:t xml:space="preserve">Понятие первообразной. Понятие неопределенного интеграла. Связь первообразной с неопределенным </w:t>
            </w:r>
            <w:r w:rsidRPr="00C94CEE">
              <w:lastRenderedPageBreak/>
              <w:t>интегралом. Основные свойства неопределенного интеграла. Таблица интегралов</w:t>
            </w:r>
          </w:p>
        </w:tc>
      </w:tr>
      <w:tr w:rsidR="00862B8A" w:rsidRPr="00C94CEE" w:rsidTr="008D1601">
        <w:tc>
          <w:tcPr>
            <w:tcW w:w="817" w:type="dxa"/>
          </w:tcPr>
          <w:p w:rsidR="00862B8A" w:rsidRPr="00C94CEE" w:rsidRDefault="00862B8A" w:rsidP="00C94CEE">
            <w:pPr>
              <w:pStyle w:val="a9"/>
              <w:numPr>
                <w:ilvl w:val="0"/>
                <w:numId w:val="4"/>
              </w:numPr>
              <w:jc w:val="both"/>
            </w:pPr>
          </w:p>
        </w:tc>
        <w:tc>
          <w:tcPr>
            <w:tcW w:w="2977" w:type="dxa"/>
          </w:tcPr>
          <w:p w:rsidR="00862B8A" w:rsidRPr="00C94CEE" w:rsidRDefault="00862B8A" w:rsidP="00C94CEE">
            <w:r w:rsidRPr="00C94CEE">
              <w:t>Определенный интеграл</w:t>
            </w:r>
          </w:p>
        </w:tc>
        <w:tc>
          <w:tcPr>
            <w:tcW w:w="5777" w:type="dxa"/>
          </w:tcPr>
          <w:p w:rsidR="00862B8A" w:rsidRPr="00C94CEE" w:rsidRDefault="002B2706" w:rsidP="00C94CEE">
            <w:pPr>
              <w:jc w:val="both"/>
            </w:pPr>
            <w:r w:rsidRPr="00C94CEE">
              <w:t xml:space="preserve">Площадь криволинейной трапеции. Интегрирование подстановкой. Интегрирование по частям. </w:t>
            </w:r>
          </w:p>
        </w:tc>
      </w:tr>
      <w:tr w:rsidR="00862B8A" w:rsidRPr="00C94CEE" w:rsidTr="008D1601">
        <w:tc>
          <w:tcPr>
            <w:tcW w:w="817" w:type="dxa"/>
          </w:tcPr>
          <w:p w:rsidR="00862B8A" w:rsidRPr="00C94CEE" w:rsidRDefault="00862B8A" w:rsidP="00C94CEE">
            <w:pPr>
              <w:pStyle w:val="a9"/>
              <w:numPr>
                <w:ilvl w:val="0"/>
                <w:numId w:val="4"/>
              </w:numPr>
              <w:jc w:val="both"/>
            </w:pPr>
          </w:p>
        </w:tc>
        <w:tc>
          <w:tcPr>
            <w:tcW w:w="2977" w:type="dxa"/>
          </w:tcPr>
          <w:p w:rsidR="00862B8A" w:rsidRPr="00C94CEE" w:rsidRDefault="00862B8A" w:rsidP="00C94CEE">
            <w:pPr>
              <w:jc w:val="both"/>
            </w:pPr>
            <w:r w:rsidRPr="00C94CEE">
              <w:t>Матрицы</w:t>
            </w:r>
          </w:p>
        </w:tc>
        <w:tc>
          <w:tcPr>
            <w:tcW w:w="5777" w:type="dxa"/>
          </w:tcPr>
          <w:p w:rsidR="00862B8A" w:rsidRPr="00C94CEE" w:rsidRDefault="002B2706" w:rsidP="00C94CEE">
            <w:pPr>
              <w:jc w:val="both"/>
            </w:pPr>
            <w:r w:rsidRPr="00C94CEE">
              <w:t>Понятие матрицы, элементы и  размер матрицы. Виды матриц. Сумма матриц, Умножение матрицы на число. Транспонирование матрицы. Умножение матриц. Обратная матрица. Способ нахождения обратной матрицы</w:t>
            </w:r>
          </w:p>
        </w:tc>
      </w:tr>
      <w:tr w:rsidR="00862B8A" w:rsidRPr="00C94CEE" w:rsidTr="008D1601">
        <w:tc>
          <w:tcPr>
            <w:tcW w:w="817" w:type="dxa"/>
          </w:tcPr>
          <w:p w:rsidR="00862B8A" w:rsidRPr="00C94CEE" w:rsidRDefault="00862B8A" w:rsidP="00C94CEE">
            <w:pPr>
              <w:pStyle w:val="a9"/>
              <w:numPr>
                <w:ilvl w:val="0"/>
                <w:numId w:val="4"/>
              </w:numPr>
              <w:jc w:val="both"/>
            </w:pPr>
          </w:p>
        </w:tc>
        <w:tc>
          <w:tcPr>
            <w:tcW w:w="2977" w:type="dxa"/>
          </w:tcPr>
          <w:p w:rsidR="00862B8A" w:rsidRPr="00C94CEE" w:rsidRDefault="00862B8A" w:rsidP="00C94CEE">
            <w:pPr>
              <w:jc w:val="both"/>
            </w:pPr>
            <w:r w:rsidRPr="00C94CEE">
              <w:t>Определители</w:t>
            </w:r>
          </w:p>
        </w:tc>
        <w:tc>
          <w:tcPr>
            <w:tcW w:w="5777" w:type="dxa"/>
          </w:tcPr>
          <w:p w:rsidR="00862B8A" w:rsidRPr="00C94CEE" w:rsidRDefault="002B2706" w:rsidP="00C94CEE">
            <w:pPr>
              <w:jc w:val="both"/>
              <w:rPr>
                <w:bCs/>
              </w:rPr>
            </w:pPr>
            <w:r w:rsidRPr="00C94CEE">
              <w:rPr>
                <w:bCs/>
              </w:rPr>
              <w:t>Понятие определителей 2 и 3 порядков. Свойства определителей. Вычисление определителей. Понятие минора.</w:t>
            </w:r>
            <w:r w:rsidR="00145DFF">
              <w:rPr>
                <w:bCs/>
              </w:rPr>
              <w:t xml:space="preserve"> </w:t>
            </w:r>
            <w:r w:rsidRPr="00C94CEE">
              <w:rPr>
                <w:bCs/>
              </w:rPr>
              <w:t>Понятие алгебраического дополнения</w:t>
            </w:r>
          </w:p>
        </w:tc>
      </w:tr>
      <w:tr w:rsidR="00862B8A" w:rsidRPr="00C94CEE" w:rsidTr="008D1601">
        <w:tc>
          <w:tcPr>
            <w:tcW w:w="817" w:type="dxa"/>
          </w:tcPr>
          <w:p w:rsidR="00862B8A" w:rsidRPr="00C94CEE" w:rsidRDefault="00862B8A" w:rsidP="00C94CEE">
            <w:pPr>
              <w:pStyle w:val="a9"/>
              <w:numPr>
                <w:ilvl w:val="0"/>
                <w:numId w:val="4"/>
              </w:numPr>
              <w:jc w:val="both"/>
            </w:pPr>
          </w:p>
        </w:tc>
        <w:tc>
          <w:tcPr>
            <w:tcW w:w="2977" w:type="dxa"/>
          </w:tcPr>
          <w:p w:rsidR="00862B8A" w:rsidRPr="00C94CEE" w:rsidRDefault="00862B8A" w:rsidP="00C94CEE">
            <w:pPr>
              <w:jc w:val="both"/>
            </w:pPr>
            <w:r w:rsidRPr="00C94CEE">
              <w:t>Системы линейных уравнений</w:t>
            </w:r>
          </w:p>
        </w:tc>
        <w:tc>
          <w:tcPr>
            <w:tcW w:w="5777" w:type="dxa"/>
          </w:tcPr>
          <w:p w:rsidR="00862B8A" w:rsidRPr="00C94CEE" w:rsidRDefault="002B2706" w:rsidP="00C94CEE">
            <w:pPr>
              <w:jc w:val="both"/>
              <w:rPr>
                <w:bCs/>
              </w:rPr>
            </w:pPr>
            <w:r w:rsidRPr="00C94CEE">
              <w:rPr>
                <w:bCs/>
              </w:rPr>
              <w:t>Понятие системы линейных алгебраических уравнении.</w:t>
            </w:r>
            <w:r w:rsidR="00145DFF">
              <w:rPr>
                <w:bCs/>
              </w:rPr>
              <w:t xml:space="preserve"> </w:t>
            </w:r>
            <w:r w:rsidRPr="00C94CEE">
              <w:rPr>
                <w:bCs/>
              </w:rPr>
              <w:t>Теорема Кронекера-Капелли</w:t>
            </w:r>
            <w:r w:rsidR="00AA7B36" w:rsidRPr="00C94CEE">
              <w:rPr>
                <w:bCs/>
              </w:rPr>
              <w:t xml:space="preserve">. </w:t>
            </w:r>
            <w:r w:rsidRPr="00C94CEE">
              <w:rPr>
                <w:bCs/>
              </w:rPr>
              <w:t>Теорема Крамера</w:t>
            </w:r>
            <w:r w:rsidR="00AA7B36" w:rsidRPr="00C94CEE">
              <w:rPr>
                <w:bCs/>
              </w:rPr>
              <w:t>. Метод Гаусса</w:t>
            </w:r>
          </w:p>
        </w:tc>
      </w:tr>
      <w:tr w:rsidR="00862B8A" w:rsidRPr="00C94CEE" w:rsidTr="008D1601">
        <w:tc>
          <w:tcPr>
            <w:tcW w:w="817" w:type="dxa"/>
          </w:tcPr>
          <w:p w:rsidR="00862B8A" w:rsidRPr="00C94CEE" w:rsidRDefault="00862B8A" w:rsidP="00C94CEE">
            <w:pPr>
              <w:pStyle w:val="a9"/>
              <w:numPr>
                <w:ilvl w:val="0"/>
                <w:numId w:val="4"/>
              </w:numPr>
              <w:jc w:val="both"/>
            </w:pPr>
          </w:p>
        </w:tc>
        <w:tc>
          <w:tcPr>
            <w:tcW w:w="2977" w:type="dxa"/>
          </w:tcPr>
          <w:p w:rsidR="00862B8A" w:rsidRPr="00C94CEE" w:rsidRDefault="00862B8A" w:rsidP="00C94CEE">
            <w:r w:rsidRPr="00C94CEE">
              <w:t>Определение и свойства вероятности</w:t>
            </w:r>
          </w:p>
        </w:tc>
        <w:tc>
          <w:tcPr>
            <w:tcW w:w="5777" w:type="dxa"/>
          </w:tcPr>
          <w:p w:rsidR="00862B8A" w:rsidRDefault="00BF276A" w:rsidP="00C94CEE">
            <w:pPr>
              <w:jc w:val="both"/>
              <w:rPr>
                <w:bCs/>
              </w:rPr>
            </w:pPr>
            <w:r w:rsidRPr="00C94CEE">
              <w:rPr>
                <w:bCs/>
              </w:rPr>
              <w:t>Предмет теории вероятностей. Классическое определение вероятности Аксиомы вероятностного пространства</w:t>
            </w:r>
          </w:p>
          <w:p w:rsidR="003B4BFC" w:rsidRPr="00C94CEE" w:rsidRDefault="003B4BFC" w:rsidP="00C94CEE">
            <w:pPr>
              <w:jc w:val="both"/>
              <w:rPr>
                <w:bCs/>
              </w:rPr>
            </w:pPr>
          </w:p>
        </w:tc>
      </w:tr>
      <w:tr w:rsidR="00862B8A" w:rsidRPr="00C94CEE" w:rsidTr="008D1601">
        <w:tc>
          <w:tcPr>
            <w:tcW w:w="817" w:type="dxa"/>
          </w:tcPr>
          <w:p w:rsidR="00862B8A" w:rsidRPr="00C94CEE" w:rsidRDefault="00862B8A" w:rsidP="00C94CEE">
            <w:pPr>
              <w:pStyle w:val="a9"/>
              <w:numPr>
                <w:ilvl w:val="0"/>
                <w:numId w:val="4"/>
              </w:numPr>
              <w:jc w:val="both"/>
            </w:pPr>
          </w:p>
        </w:tc>
        <w:tc>
          <w:tcPr>
            <w:tcW w:w="2977" w:type="dxa"/>
          </w:tcPr>
          <w:p w:rsidR="00862B8A" w:rsidRPr="00C94CEE" w:rsidRDefault="00862B8A" w:rsidP="00C94CEE">
            <w:pPr>
              <w:jc w:val="both"/>
            </w:pPr>
            <w:r w:rsidRPr="00C94CEE">
              <w:t>Сумма и произведение событий</w:t>
            </w:r>
          </w:p>
        </w:tc>
        <w:tc>
          <w:tcPr>
            <w:tcW w:w="5777" w:type="dxa"/>
          </w:tcPr>
          <w:p w:rsidR="00862B8A" w:rsidRPr="00C94CEE" w:rsidRDefault="00F03B31" w:rsidP="00C94CEE">
            <w:pPr>
              <w:jc w:val="both"/>
              <w:rPr>
                <w:bCs/>
              </w:rPr>
            </w:pPr>
            <w:r w:rsidRPr="00C94CEE">
              <w:rPr>
                <w:bCs/>
              </w:rPr>
              <w:t>Правило сложения и умножения вероятностей для любого числа</w:t>
            </w:r>
            <w:r w:rsidR="00145DFF">
              <w:rPr>
                <w:bCs/>
              </w:rPr>
              <w:t xml:space="preserve"> </w:t>
            </w:r>
            <w:r w:rsidRPr="00C94CEE">
              <w:rPr>
                <w:bCs/>
              </w:rPr>
              <w:t>событий. Условная вероятность. Формула полной вероятности. Формула Байеса</w:t>
            </w:r>
          </w:p>
        </w:tc>
      </w:tr>
      <w:tr w:rsidR="00862B8A" w:rsidRPr="00C94CEE" w:rsidTr="008D1601">
        <w:tc>
          <w:tcPr>
            <w:tcW w:w="817" w:type="dxa"/>
          </w:tcPr>
          <w:p w:rsidR="00862B8A" w:rsidRPr="00C94CEE" w:rsidRDefault="00862B8A" w:rsidP="00C94CEE">
            <w:pPr>
              <w:pStyle w:val="a9"/>
              <w:numPr>
                <w:ilvl w:val="0"/>
                <w:numId w:val="4"/>
              </w:numPr>
              <w:jc w:val="both"/>
            </w:pPr>
          </w:p>
        </w:tc>
        <w:tc>
          <w:tcPr>
            <w:tcW w:w="2977" w:type="dxa"/>
          </w:tcPr>
          <w:p w:rsidR="00862B8A" w:rsidRPr="00C94CEE" w:rsidRDefault="00862B8A" w:rsidP="00C94CEE">
            <w:pPr>
              <w:jc w:val="both"/>
            </w:pPr>
            <w:r w:rsidRPr="00C94CEE">
              <w:t>Случайные величины</w:t>
            </w:r>
          </w:p>
        </w:tc>
        <w:tc>
          <w:tcPr>
            <w:tcW w:w="5777" w:type="dxa"/>
          </w:tcPr>
          <w:p w:rsidR="00862B8A" w:rsidRPr="00C94CEE" w:rsidRDefault="00F03B31" w:rsidP="00C94CEE">
            <w:pPr>
              <w:jc w:val="both"/>
              <w:rPr>
                <w:bCs/>
              </w:rPr>
            </w:pPr>
            <w:r w:rsidRPr="00C94CEE">
              <w:rPr>
                <w:bCs/>
              </w:rPr>
              <w:t>Понятие случайной величины. Классификация случайных величин.</w:t>
            </w:r>
          </w:p>
        </w:tc>
      </w:tr>
      <w:tr w:rsidR="00862B8A" w:rsidRPr="00C94CEE" w:rsidTr="008D1601">
        <w:tc>
          <w:tcPr>
            <w:tcW w:w="817" w:type="dxa"/>
          </w:tcPr>
          <w:p w:rsidR="00862B8A" w:rsidRPr="00C94CEE" w:rsidRDefault="00862B8A" w:rsidP="00C94CEE">
            <w:pPr>
              <w:pStyle w:val="a9"/>
              <w:numPr>
                <w:ilvl w:val="0"/>
                <w:numId w:val="4"/>
              </w:numPr>
              <w:jc w:val="both"/>
            </w:pPr>
          </w:p>
        </w:tc>
        <w:tc>
          <w:tcPr>
            <w:tcW w:w="2977" w:type="dxa"/>
          </w:tcPr>
          <w:p w:rsidR="00862B8A" w:rsidRPr="00C94CEE" w:rsidRDefault="00862B8A" w:rsidP="00C94CEE">
            <w:pPr>
              <w:jc w:val="both"/>
            </w:pPr>
            <w:r w:rsidRPr="00C94CEE">
              <w:t>Числовые характеристики случайных величин</w:t>
            </w:r>
          </w:p>
        </w:tc>
        <w:tc>
          <w:tcPr>
            <w:tcW w:w="5777" w:type="dxa"/>
          </w:tcPr>
          <w:p w:rsidR="00862B8A" w:rsidRPr="00C94CEE" w:rsidRDefault="00F03B31" w:rsidP="00C94CEE">
            <w:pPr>
              <w:jc w:val="both"/>
              <w:rPr>
                <w:bCs/>
              </w:rPr>
            </w:pPr>
            <w:r w:rsidRPr="00C94CEE">
              <w:rPr>
                <w:bCs/>
              </w:rPr>
              <w:t>Понятие математического ожидания, дисперсии, среднего квадратического отклонения случайной величины, их свойства. Формулы для вычисления числовых характеристик дискретных  случайных величин. Вероятностный смысл этих характеристик.</w:t>
            </w:r>
          </w:p>
        </w:tc>
      </w:tr>
      <w:tr w:rsidR="00862B8A" w:rsidRPr="00C94CEE" w:rsidTr="008D1601">
        <w:tc>
          <w:tcPr>
            <w:tcW w:w="817" w:type="dxa"/>
          </w:tcPr>
          <w:p w:rsidR="00862B8A" w:rsidRPr="00C94CEE" w:rsidRDefault="00862B8A" w:rsidP="00C94CEE">
            <w:pPr>
              <w:pStyle w:val="a9"/>
              <w:numPr>
                <w:ilvl w:val="0"/>
                <w:numId w:val="4"/>
              </w:numPr>
              <w:jc w:val="both"/>
            </w:pPr>
          </w:p>
        </w:tc>
        <w:tc>
          <w:tcPr>
            <w:tcW w:w="2977" w:type="dxa"/>
          </w:tcPr>
          <w:p w:rsidR="00862B8A" w:rsidRPr="00C94CEE" w:rsidRDefault="00862B8A" w:rsidP="00C94CEE">
            <w:pPr>
              <w:jc w:val="both"/>
            </w:pPr>
            <w:r w:rsidRPr="00C94CEE">
              <w:t>Законы распределений случайной величины</w:t>
            </w:r>
          </w:p>
        </w:tc>
        <w:tc>
          <w:tcPr>
            <w:tcW w:w="5777" w:type="dxa"/>
          </w:tcPr>
          <w:p w:rsidR="00862B8A" w:rsidRPr="00C94CEE" w:rsidRDefault="00F03B31" w:rsidP="00C94CEE">
            <w:pPr>
              <w:jc w:val="both"/>
              <w:rPr>
                <w:bCs/>
              </w:rPr>
            </w:pPr>
            <w:r w:rsidRPr="00C94CEE">
              <w:rPr>
                <w:bCs/>
              </w:rPr>
              <w:t>Различные законы распределения случайной величины: закон равномерной плотности, показательное распределение, непрерывное распределение. Числовые характеристики случайных величин, распределенных по различным законам.</w:t>
            </w:r>
          </w:p>
        </w:tc>
      </w:tr>
      <w:tr w:rsidR="00862B8A" w:rsidRPr="00C94CEE" w:rsidTr="008D1601">
        <w:tc>
          <w:tcPr>
            <w:tcW w:w="817" w:type="dxa"/>
          </w:tcPr>
          <w:p w:rsidR="00862B8A" w:rsidRPr="00C94CEE" w:rsidRDefault="00862B8A" w:rsidP="00C94CEE">
            <w:pPr>
              <w:pStyle w:val="a9"/>
              <w:numPr>
                <w:ilvl w:val="0"/>
                <w:numId w:val="4"/>
              </w:numPr>
              <w:jc w:val="both"/>
            </w:pPr>
          </w:p>
        </w:tc>
        <w:tc>
          <w:tcPr>
            <w:tcW w:w="2977" w:type="dxa"/>
          </w:tcPr>
          <w:p w:rsidR="00862B8A" w:rsidRPr="00C94CEE" w:rsidRDefault="00862B8A" w:rsidP="00C94CEE">
            <w:pPr>
              <w:jc w:val="both"/>
            </w:pPr>
            <w:r w:rsidRPr="00C94CEE">
              <w:t>Генеральная и выборочная совокупность</w:t>
            </w:r>
          </w:p>
        </w:tc>
        <w:tc>
          <w:tcPr>
            <w:tcW w:w="5777" w:type="dxa"/>
          </w:tcPr>
          <w:p w:rsidR="00862B8A" w:rsidRPr="00C94CEE" w:rsidRDefault="00F03B31" w:rsidP="00C94CEE">
            <w:pPr>
              <w:jc w:val="both"/>
              <w:rPr>
                <w:bCs/>
              </w:rPr>
            </w:pPr>
            <w:r w:rsidRPr="00C94CEE">
              <w:rPr>
                <w:bCs/>
              </w:rPr>
              <w:t>Понятие генеральной совокупности и выборочной совокупности. Вариационный ряд. Статистическое распределение выборки. Интервальный статистический ряд. Эмпирическая функция распределения и ее свойства. Полигон и гистограмма.</w:t>
            </w:r>
          </w:p>
        </w:tc>
      </w:tr>
      <w:tr w:rsidR="00862B8A" w:rsidRPr="00C94CEE" w:rsidTr="008D1601">
        <w:tc>
          <w:tcPr>
            <w:tcW w:w="817" w:type="dxa"/>
          </w:tcPr>
          <w:p w:rsidR="00862B8A" w:rsidRPr="00C94CEE" w:rsidRDefault="00862B8A" w:rsidP="00C94CEE">
            <w:pPr>
              <w:pStyle w:val="a9"/>
              <w:numPr>
                <w:ilvl w:val="0"/>
                <w:numId w:val="4"/>
              </w:numPr>
              <w:jc w:val="both"/>
            </w:pPr>
          </w:p>
        </w:tc>
        <w:tc>
          <w:tcPr>
            <w:tcW w:w="2977" w:type="dxa"/>
          </w:tcPr>
          <w:p w:rsidR="00862B8A" w:rsidRPr="00C94CEE" w:rsidRDefault="00862B8A" w:rsidP="00C94CEE">
            <w:pPr>
              <w:jc w:val="both"/>
            </w:pPr>
            <w:r w:rsidRPr="00C94CEE">
              <w:t>Доверительная вероятность. Доверительный интервал</w:t>
            </w:r>
          </w:p>
        </w:tc>
        <w:tc>
          <w:tcPr>
            <w:tcW w:w="5777" w:type="dxa"/>
          </w:tcPr>
          <w:p w:rsidR="00862B8A" w:rsidRPr="00C94CEE" w:rsidRDefault="00F03B31" w:rsidP="00C94CEE">
            <w:pPr>
              <w:jc w:val="both"/>
              <w:rPr>
                <w:bCs/>
              </w:rPr>
            </w:pPr>
            <w:r w:rsidRPr="00C94CEE">
              <w:rPr>
                <w:bCs/>
              </w:rPr>
              <w:t>Понятие статистической оценки. Понятие доверительного интервала, доверительной вероятности (надежности) оценки. Интервальная оценка математического ожидания</w:t>
            </w:r>
          </w:p>
        </w:tc>
      </w:tr>
      <w:tr w:rsidR="008A68BD" w:rsidRPr="00C94CEE" w:rsidTr="008D1601">
        <w:tc>
          <w:tcPr>
            <w:tcW w:w="817" w:type="dxa"/>
          </w:tcPr>
          <w:p w:rsidR="008A68BD" w:rsidRPr="00C94CEE" w:rsidRDefault="008A68BD" w:rsidP="00C94CEE">
            <w:pPr>
              <w:pStyle w:val="a9"/>
              <w:numPr>
                <w:ilvl w:val="0"/>
                <w:numId w:val="4"/>
              </w:numPr>
              <w:jc w:val="both"/>
            </w:pPr>
          </w:p>
        </w:tc>
        <w:tc>
          <w:tcPr>
            <w:tcW w:w="2977" w:type="dxa"/>
          </w:tcPr>
          <w:p w:rsidR="008A68BD" w:rsidRPr="00C94CEE" w:rsidRDefault="008A68BD" w:rsidP="00C94CEE">
            <w:pPr>
              <w:jc w:val="both"/>
            </w:pPr>
            <w:r w:rsidRPr="00C94CEE">
              <w:t xml:space="preserve">Основные понятия теории игр. </w:t>
            </w:r>
          </w:p>
        </w:tc>
        <w:tc>
          <w:tcPr>
            <w:tcW w:w="5777" w:type="dxa"/>
          </w:tcPr>
          <w:p w:rsidR="008A68BD" w:rsidRPr="00C94CEE" w:rsidRDefault="008A68BD" w:rsidP="00C94CEE">
            <w:pPr>
              <w:jc w:val="both"/>
              <w:rPr>
                <w:bCs/>
              </w:rPr>
            </w:pPr>
            <w:r w:rsidRPr="00C94CEE">
              <w:t>Стратегии и платежные матрицы. Классификация игр. Формы описания игр. Примеры игровых ситуаций. Составление модели игры. Сокращение размерности игровой задачи</w:t>
            </w:r>
          </w:p>
        </w:tc>
      </w:tr>
      <w:tr w:rsidR="008A68BD" w:rsidRPr="00C94CEE" w:rsidTr="008D1601">
        <w:tc>
          <w:tcPr>
            <w:tcW w:w="817" w:type="dxa"/>
          </w:tcPr>
          <w:p w:rsidR="008A68BD" w:rsidRPr="00C94CEE" w:rsidRDefault="008A68BD" w:rsidP="00C94CEE">
            <w:pPr>
              <w:pStyle w:val="a9"/>
              <w:numPr>
                <w:ilvl w:val="0"/>
                <w:numId w:val="4"/>
              </w:numPr>
              <w:jc w:val="both"/>
            </w:pPr>
          </w:p>
        </w:tc>
        <w:tc>
          <w:tcPr>
            <w:tcW w:w="2977" w:type="dxa"/>
          </w:tcPr>
          <w:p w:rsidR="008A68BD" w:rsidRPr="00C94CEE" w:rsidRDefault="008A68BD" w:rsidP="00C94CEE">
            <w:pPr>
              <w:jc w:val="both"/>
            </w:pPr>
            <w:r w:rsidRPr="00C94CEE">
              <w:t xml:space="preserve">Антагонистические матричные игры. </w:t>
            </w:r>
          </w:p>
        </w:tc>
        <w:tc>
          <w:tcPr>
            <w:tcW w:w="5777" w:type="dxa"/>
          </w:tcPr>
          <w:p w:rsidR="008A68BD" w:rsidRPr="00C94CEE" w:rsidRDefault="008A68BD" w:rsidP="00C94CEE">
            <w:pPr>
              <w:jc w:val="both"/>
              <w:rPr>
                <w:bCs/>
              </w:rPr>
            </w:pPr>
            <w:r w:rsidRPr="00C94CEE">
              <w:t>Решение игровых задач в «чистых» стратегиях. Принцип минимакса и максимина. Верхняя и нижняя цена игры</w:t>
            </w:r>
          </w:p>
        </w:tc>
      </w:tr>
      <w:tr w:rsidR="008A68BD" w:rsidRPr="00C94CEE" w:rsidTr="008D1601">
        <w:tc>
          <w:tcPr>
            <w:tcW w:w="817" w:type="dxa"/>
          </w:tcPr>
          <w:p w:rsidR="008A68BD" w:rsidRPr="00C94CEE" w:rsidRDefault="008A68BD" w:rsidP="00C94CEE">
            <w:pPr>
              <w:pStyle w:val="a9"/>
              <w:numPr>
                <w:ilvl w:val="0"/>
                <w:numId w:val="4"/>
              </w:numPr>
              <w:jc w:val="both"/>
            </w:pPr>
          </w:p>
        </w:tc>
        <w:tc>
          <w:tcPr>
            <w:tcW w:w="2977" w:type="dxa"/>
          </w:tcPr>
          <w:p w:rsidR="008A68BD" w:rsidRPr="00C94CEE" w:rsidRDefault="008A68BD" w:rsidP="00C94CEE">
            <w:pPr>
              <w:jc w:val="both"/>
            </w:pPr>
            <w:r w:rsidRPr="00C94CEE">
              <w:t xml:space="preserve">Смешанные стратегии  </w:t>
            </w:r>
          </w:p>
        </w:tc>
        <w:tc>
          <w:tcPr>
            <w:tcW w:w="5777" w:type="dxa"/>
          </w:tcPr>
          <w:p w:rsidR="008A68BD" w:rsidRPr="00C94CEE" w:rsidRDefault="008A68BD" w:rsidP="00C94CEE">
            <w:pPr>
              <w:jc w:val="both"/>
              <w:rPr>
                <w:bCs/>
              </w:rPr>
            </w:pPr>
            <w:r w:rsidRPr="00C94CEE">
              <w:rPr>
                <w:bCs/>
              </w:rPr>
              <w:t xml:space="preserve">Смешанные стратегии и теорема о минимаксе для </w:t>
            </w:r>
            <w:r w:rsidRPr="00C94CEE">
              <w:rPr>
                <w:bCs/>
              </w:rPr>
              <w:lastRenderedPageBreak/>
              <w:t xml:space="preserve">матричных антагонистических игр. Аналитический метод решения матричной игры  </w:t>
            </w:r>
          </w:p>
        </w:tc>
      </w:tr>
      <w:tr w:rsidR="008A68BD" w:rsidRPr="00C94CEE" w:rsidTr="008D1601">
        <w:tc>
          <w:tcPr>
            <w:tcW w:w="817" w:type="dxa"/>
          </w:tcPr>
          <w:p w:rsidR="008A68BD" w:rsidRPr="00C94CEE" w:rsidRDefault="008A68BD" w:rsidP="00C94CEE">
            <w:pPr>
              <w:pStyle w:val="a9"/>
              <w:numPr>
                <w:ilvl w:val="0"/>
                <w:numId w:val="4"/>
              </w:numPr>
              <w:jc w:val="both"/>
            </w:pPr>
          </w:p>
        </w:tc>
        <w:tc>
          <w:tcPr>
            <w:tcW w:w="2977" w:type="dxa"/>
          </w:tcPr>
          <w:p w:rsidR="008A68BD" w:rsidRPr="00C94CEE" w:rsidRDefault="008A68BD" w:rsidP="00C94CEE">
            <w:pPr>
              <w:jc w:val="both"/>
            </w:pPr>
            <w:r w:rsidRPr="00C94CEE">
              <w:t xml:space="preserve">Понятие равновесия по Нэшу. </w:t>
            </w:r>
          </w:p>
        </w:tc>
        <w:tc>
          <w:tcPr>
            <w:tcW w:w="5777" w:type="dxa"/>
          </w:tcPr>
          <w:p w:rsidR="008A68BD" w:rsidRPr="00C94CEE" w:rsidRDefault="008A68BD" w:rsidP="00C94CEE">
            <w:pPr>
              <w:jc w:val="both"/>
              <w:rPr>
                <w:bCs/>
              </w:rPr>
            </w:pPr>
            <w:r w:rsidRPr="00C94CEE">
              <w:t>Решение игры  с использованием понятие равновесия по Нэшу</w:t>
            </w:r>
          </w:p>
        </w:tc>
      </w:tr>
      <w:tr w:rsidR="008A68BD" w:rsidRPr="00C94CEE" w:rsidTr="008D1601">
        <w:tc>
          <w:tcPr>
            <w:tcW w:w="817" w:type="dxa"/>
          </w:tcPr>
          <w:p w:rsidR="008A68BD" w:rsidRPr="00C94CEE" w:rsidRDefault="008A68BD" w:rsidP="00C94CEE">
            <w:pPr>
              <w:pStyle w:val="a9"/>
              <w:numPr>
                <w:ilvl w:val="0"/>
                <w:numId w:val="4"/>
              </w:numPr>
              <w:jc w:val="both"/>
            </w:pPr>
          </w:p>
        </w:tc>
        <w:tc>
          <w:tcPr>
            <w:tcW w:w="2977" w:type="dxa"/>
          </w:tcPr>
          <w:p w:rsidR="008A68BD" w:rsidRPr="00C94CEE" w:rsidRDefault="008A68BD" w:rsidP="00C94CEE">
            <w:r w:rsidRPr="00C94CEE">
              <w:t xml:space="preserve">Графический метод решения игр  </w:t>
            </w:r>
          </w:p>
        </w:tc>
        <w:tc>
          <w:tcPr>
            <w:tcW w:w="5777" w:type="dxa"/>
          </w:tcPr>
          <w:p w:rsidR="008A68BD" w:rsidRPr="00C94CEE" w:rsidRDefault="00BE7B3F" w:rsidP="00C94CEE">
            <w:pPr>
              <w:jc w:val="both"/>
              <w:rPr>
                <w:bCs/>
              </w:rPr>
            </w:pPr>
            <w:r w:rsidRPr="00C94CEE">
              <w:rPr>
                <w:bCs/>
              </w:rPr>
              <w:t xml:space="preserve">Графическое решение игры </w:t>
            </w:r>
            <w:r w:rsidR="00BA5A53" w:rsidRPr="00C94CEE">
              <w:rPr>
                <w:bCs/>
              </w:rPr>
              <w:object w:dxaOrig="679"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4.25pt" o:ole="">
                  <v:imagedata r:id="rId9" o:title=""/>
                </v:shape>
                <o:OLEObject Type="Embed" ProgID="Equation.3" ShapeID="_x0000_i1025" DrawAspect="Content" ObjectID="_1724049540" r:id="rId10"/>
              </w:object>
            </w:r>
            <w:r w:rsidRPr="00C94CEE">
              <w:rPr>
                <w:bCs/>
              </w:rPr>
              <w:t xml:space="preserve">. Графический метод решения игры </w:t>
            </w:r>
            <w:r w:rsidR="00BA5A53" w:rsidRPr="00C94CEE">
              <w:rPr>
                <w:bCs/>
              </w:rPr>
              <w:object w:dxaOrig="680" w:dyaOrig="440">
                <v:shape id="_x0000_i1026" type="#_x0000_t75" style="width:22.5pt;height:14.25pt" o:ole="">
                  <v:imagedata r:id="rId11" o:title=""/>
                </v:shape>
                <o:OLEObject Type="Embed" ProgID="Equation.3" ShapeID="_x0000_i1026" DrawAspect="Content" ObjectID="_1724049541" r:id="rId12"/>
              </w:object>
            </w:r>
            <w:r w:rsidRPr="00C94CEE">
              <w:rPr>
                <w:bCs/>
              </w:rPr>
              <w:t xml:space="preserve">, </w:t>
            </w:r>
            <w:r w:rsidR="00BA5A53" w:rsidRPr="00C94CEE">
              <w:rPr>
                <w:bCs/>
              </w:rPr>
              <w:object w:dxaOrig="760" w:dyaOrig="440">
                <v:shape id="_x0000_i1027" type="#_x0000_t75" style="width:27pt;height:16.5pt" o:ole="">
                  <v:imagedata r:id="rId13" o:title=""/>
                </v:shape>
                <o:OLEObject Type="Embed" ProgID="Equation.3" ShapeID="_x0000_i1027" DrawAspect="Content" ObjectID="_1724049542" r:id="rId14"/>
              </w:object>
            </w:r>
          </w:p>
        </w:tc>
      </w:tr>
      <w:tr w:rsidR="008A68BD" w:rsidRPr="00C94CEE" w:rsidTr="008D1601">
        <w:tc>
          <w:tcPr>
            <w:tcW w:w="817" w:type="dxa"/>
          </w:tcPr>
          <w:p w:rsidR="008A68BD" w:rsidRPr="00C94CEE" w:rsidRDefault="008A68BD" w:rsidP="00C94CEE">
            <w:pPr>
              <w:pStyle w:val="a9"/>
              <w:numPr>
                <w:ilvl w:val="0"/>
                <w:numId w:val="4"/>
              </w:numPr>
              <w:jc w:val="both"/>
            </w:pPr>
          </w:p>
        </w:tc>
        <w:tc>
          <w:tcPr>
            <w:tcW w:w="2977" w:type="dxa"/>
          </w:tcPr>
          <w:p w:rsidR="008A68BD" w:rsidRPr="00C94CEE" w:rsidRDefault="008A68BD" w:rsidP="00C94CEE">
            <w:pPr>
              <w:jc w:val="both"/>
            </w:pPr>
            <w:r w:rsidRPr="00C94CEE">
              <w:t xml:space="preserve">Элементы теории статистических решений. </w:t>
            </w:r>
          </w:p>
        </w:tc>
        <w:tc>
          <w:tcPr>
            <w:tcW w:w="5777" w:type="dxa"/>
          </w:tcPr>
          <w:p w:rsidR="008A68BD" w:rsidRPr="00C94CEE" w:rsidRDefault="008A68BD" w:rsidP="00C94CEE">
            <w:pPr>
              <w:jc w:val="both"/>
              <w:rPr>
                <w:bCs/>
              </w:rPr>
            </w:pPr>
            <w:r w:rsidRPr="00C94CEE">
              <w:t>Критерии принятия решений в играх с «природой»:1. максиминный критерий Вальда; критерий минимаксного риска Сэвиджа; критерий пессимизма-оптимизма Гурвица; Критерий Лапласа</w:t>
            </w:r>
          </w:p>
        </w:tc>
      </w:tr>
    </w:tbl>
    <w:p w:rsidR="00651AE3" w:rsidRPr="00C94CEE" w:rsidRDefault="00651AE3" w:rsidP="00C94CEE">
      <w:pPr>
        <w:jc w:val="center"/>
      </w:pPr>
    </w:p>
    <w:p w:rsidR="00651AE3" w:rsidRPr="00C94CEE" w:rsidRDefault="00651AE3" w:rsidP="00C94CEE">
      <w:pPr>
        <w:jc w:val="center"/>
      </w:pPr>
      <w:r w:rsidRPr="00C94CEE">
        <w:t>Содержание практических занятий</w:t>
      </w:r>
    </w:p>
    <w:tbl>
      <w:tblPr>
        <w:tblStyle w:val="a8"/>
        <w:tblW w:w="0" w:type="auto"/>
        <w:tblLook w:val="04A0" w:firstRow="1" w:lastRow="0" w:firstColumn="1" w:lastColumn="0" w:noHBand="0" w:noVBand="1"/>
      </w:tblPr>
      <w:tblGrid>
        <w:gridCol w:w="754"/>
        <w:gridCol w:w="2610"/>
        <w:gridCol w:w="6208"/>
      </w:tblGrid>
      <w:tr w:rsidR="002D097D" w:rsidRPr="00C94CEE" w:rsidTr="00895865">
        <w:tc>
          <w:tcPr>
            <w:tcW w:w="756" w:type="dxa"/>
          </w:tcPr>
          <w:p w:rsidR="002D097D" w:rsidRPr="00C94CEE" w:rsidRDefault="002D097D" w:rsidP="00C94CEE">
            <w:pPr>
              <w:jc w:val="center"/>
              <w:rPr>
                <w:b/>
              </w:rPr>
            </w:pPr>
            <w:r w:rsidRPr="00C94CEE">
              <w:rPr>
                <w:b/>
              </w:rPr>
              <w:t>№ п/п</w:t>
            </w:r>
          </w:p>
        </w:tc>
        <w:tc>
          <w:tcPr>
            <w:tcW w:w="2613" w:type="dxa"/>
          </w:tcPr>
          <w:p w:rsidR="002D097D" w:rsidRPr="00C94CEE" w:rsidRDefault="002D097D" w:rsidP="00C94CEE">
            <w:pPr>
              <w:jc w:val="center"/>
              <w:rPr>
                <w:b/>
              </w:rPr>
            </w:pPr>
            <w:r w:rsidRPr="00C94CEE">
              <w:rPr>
                <w:b/>
              </w:rPr>
              <w:t>Наименование темы (раздела) дисциплины</w:t>
            </w:r>
          </w:p>
        </w:tc>
        <w:tc>
          <w:tcPr>
            <w:tcW w:w="6237" w:type="dxa"/>
          </w:tcPr>
          <w:p w:rsidR="002D097D" w:rsidRPr="00C94CEE" w:rsidRDefault="002D097D" w:rsidP="00C94CEE">
            <w:pPr>
              <w:jc w:val="center"/>
              <w:rPr>
                <w:b/>
              </w:rPr>
            </w:pPr>
            <w:r w:rsidRPr="00C94CEE">
              <w:rPr>
                <w:b/>
              </w:rPr>
              <w:t>Содержание практическ</w:t>
            </w:r>
            <w:r w:rsidR="00DD61E2" w:rsidRPr="00C94CEE">
              <w:rPr>
                <w:b/>
              </w:rPr>
              <w:t>их</w:t>
            </w:r>
            <w:r w:rsidRPr="00C94CEE">
              <w:rPr>
                <w:b/>
              </w:rPr>
              <w:t xml:space="preserve"> заняти</w:t>
            </w:r>
            <w:r w:rsidR="00DD61E2" w:rsidRPr="00C94CEE">
              <w:rPr>
                <w:b/>
              </w:rPr>
              <w:t>й</w:t>
            </w:r>
          </w:p>
        </w:tc>
      </w:tr>
      <w:tr w:rsidR="00AA7B36" w:rsidRPr="00C94CEE" w:rsidTr="00895865">
        <w:tc>
          <w:tcPr>
            <w:tcW w:w="756" w:type="dxa"/>
          </w:tcPr>
          <w:p w:rsidR="00AA7B36" w:rsidRPr="00C94CEE" w:rsidRDefault="00AA7B36" w:rsidP="00C94CEE">
            <w:pPr>
              <w:pStyle w:val="a9"/>
              <w:numPr>
                <w:ilvl w:val="0"/>
                <w:numId w:val="7"/>
              </w:numPr>
              <w:jc w:val="center"/>
            </w:pPr>
          </w:p>
        </w:tc>
        <w:tc>
          <w:tcPr>
            <w:tcW w:w="2613" w:type="dxa"/>
          </w:tcPr>
          <w:p w:rsidR="00AA7B36" w:rsidRPr="00C94CEE" w:rsidRDefault="00AA7B36" w:rsidP="00C94CEE">
            <w:r w:rsidRPr="00C94CEE">
              <w:t>Функция</w:t>
            </w:r>
          </w:p>
        </w:tc>
        <w:tc>
          <w:tcPr>
            <w:tcW w:w="6237" w:type="dxa"/>
          </w:tcPr>
          <w:p w:rsidR="00AA7B36" w:rsidRPr="00C94CEE" w:rsidRDefault="00AA7B36" w:rsidP="00C94CEE">
            <w:r w:rsidRPr="00C94CEE">
              <w:t>Числовые множества. Множество действительных чисел. Числовые промежутки. Окрестность точки. Способы задания функций.</w:t>
            </w:r>
          </w:p>
        </w:tc>
      </w:tr>
      <w:tr w:rsidR="00AA7B36" w:rsidRPr="00C94CEE" w:rsidTr="00895865">
        <w:tc>
          <w:tcPr>
            <w:tcW w:w="756" w:type="dxa"/>
          </w:tcPr>
          <w:p w:rsidR="00AA7B36" w:rsidRPr="00C94CEE" w:rsidRDefault="00AA7B36" w:rsidP="00C94CEE">
            <w:pPr>
              <w:pStyle w:val="a9"/>
              <w:numPr>
                <w:ilvl w:val="0"/>
                <w:numId w:val="7"/>
              </w:numPr>
              <w:jc w:val="both"/>
            </w:pPr>
          </w:p>
        </w:tc>
        <w:tc>
          <w:tcPr>
            <w:tcW w:w="2613" w:type="dxa"/>
          </w:tcPr>
          <w:p w:rsidR="00AA7B36" w:rsidRPr="00C94CEE" w:rsidRDefault="00AA7B36" w:rsidP="00C94CEE">
            <w:r w:rsidRPr="00C94CEE">
              <w:t>Пределы и непрерывность</w:t>
            </w:r>
          </w:p>
        </w:tc>
        <w:tc>
          <w:tcPr>
            <w:tcW w:w="6237" w:type="dxa"/>
          </w:tcPr>
          <w:p w:rsidR="00AA7B36" w:rsidRPr="00C94CEE" w:rsidRDefault="00AA7B36" w:rsidP="00C94CEE">
            <w:r w:rsidRPr="00C94CEE">
              <w:t>Предел функции в точке. Предел функции на бесконечности. Признаки существования пределов. Первый замечательный предел. Второй замечательный предел. Непрерывность функции в интервале и на отрезке. Точки разрыва функции. Свойства функций, непрерывных на отрезке.</w:t>
            </w:r>
          </w:p>
        </w:tc>
      </w:tr>
      <w:tr w:rsidR="00AA7B36" w:rsidRPr="00C94CEE" w:rsidTr="00895865">
        <w:tc>
          <w:tcPr>
            <w:tcW w:w="756" w:type="dxa"/>
          </w:tcPr>
          <w:p w:rsidR="00AA7B36" w:rsidRPr="00C94CEE" w:rsidRDefault="00AA7B36" w:rsidP="00C94CEE">
            <w:pPr>
              <w:pStyle w:val="a9"/>
              <w:numPr>
                <w:ilvl w:val="0"/>
                <w:numId w:val="7"/>
              </w:numPr>
              <w:jc w:val="both"/>
            </w:pPr>
          </w:p>
        </w:tc>
        <w:tc>
          <w:tcPr>
            <w:tcW w:w="2613" w:type="dxa"/>
          </w:tcPr>
          <w:p w:rsidR="00AA7B36" w:rsidRPr="00C94CEE" w:rsidRDefault="00AA7B36" w:rsidP="00C94CEE">
            <w:r w:rsidRPr="00C94CEE">
              <w:t>Дифференциальное исчисление. Производная</w:t>
            </w:r>
          </w:p>
        </w:tc>
        <w:tc>
          <w:tcPr>
            <w:tcW w:w="6237" w:type="dxa"/>
          </w:tcPr>
          <w:p w:rsidR="00AA7B36" w:rsidRPr="00C94CEE" w:rsidRDefault="00AA7B36" w:rsidP="00C94CEE">
            <w:r w:rsidRPr="00C94CEE">
              <w:t>Задачи, приводящие к понятию производной. Геометрический и механический смысл производной. Связь между непрерывностью и дифференцируемостью функции. Производная суммы, разности, произведения и частного функций. Таблица производных.</w:t>
            </w:r>
          </w:p>
        </w:tc>
      </w:tr>
      <w:tr w:rsidR="00AA7B36" w:rsidRPr="00C94CEE" w:rsidTr="00895865">
        <w:tc>
          <w:tcPr>
            <w:tcW w:w="756" w:type="dxa"/>
          </w:tcPr>
          <w:p w:rsidR="00AA7B36" w:rsidRPr="00C94CEE" w:rsidRDefault="00AA7B36" w:rsidP="00C94CEE">
            <w:pPr>
              <w:pStyle w:val="a9"/>
              <w:numPr>
                <w:ilvl w:val="0"/>
                <w:numId w:val="7"/>
              </w:numPr>
              <w:jc w:val="both"/>
            </w:pPr>
          </w:p>
        </w:tc>
        <w:tc>
          <w:tcPr>
            <w:tcW w:w="2613" w:type="dxa"/>
          </w:tcPr>
          <w:p w:rsidR="00AA7B36" w:rsidRPr="00C94CEE" w:rsidRDefault="00AA7B36" w:rsidP="00C94CEE">
            <w:r w:rsidRPr="00C94CEE">
              <w:t>Исследование функции на монотонность и экстремумы.</w:t>
            </w:r>
          </w:p>
        </w:tc>
        <w:tc>
          <w:tcPr>
            <w:tcW w:w="6237" w:type="dxa"/>
          </w:tcPr>
          <w:p w:rsidR="00AA7B36" w:rsidRPr="00C94CEE" w:rsidRDefault="00AA7B36" w:rsidP="00C94CEE">
            <w:r w:rsidRPr="00C94CEE">
              <w:t>Исследование функции на монотонность и экстремумы. Условие постоянства функции. Достаточные условия экстремума. Наибольшее и наименьшее значение функции</w:t>
            </w:r>
          </w:p>
        </w:tc>
      </w:tr>
      <w:tr w:rsidR="00AA7B36" w:rsidRPr="00C94CEE" w:rsidTr="00895865">
        <w:tc>
          <w:tcPr>
            <w:tcW w:w="756" w:type="dxa"/>
          </w:tcPr>
          <w:p w:rsidR="00AA7B36" w:rsidRPr="00C94CEE" w:rsidRDefault="00AA7B36" w:rsidP="00C94CEE">
            <w:pPr>
              <w:pStyle w:val="a9"/>
              <w:numPr>
                <w:ilvl w:val="0"/>
                <w:numId w:val="7"/>
              </w:numPr>
              <w:jc w:val="both"/>
            </w:pPr>
          </w:p>
        </w:tc>
        <w:tc>
          <w:tcPr>
            <w:tcW w:w="2613" w:type="dxa"/>
          </w:tcPr>
          <w:p w:rsidR="00AA7B36" w:rsidRPr="00C94CEE" w:rsidRDefault="00AA7B36" w:rsidP="00C94CEE">
            <w:r w:rsidRPr="00C94CEE">
              <w:t>Полное исследование и построение графиков функций</w:t>
            </w:r>
          </w:p>
        </w:tc>
        <w:tc>
          <w:tcPr>
            <w:tcW w:w="6237" w:type="dxa"/>
          </w:tcPr>
          <w:p w:rsidR="00AA7B36" w:rsidRPr="00C94CEE" w:rsidRDefault="00AA7B36" w:rsidP="00C94CEE">
            <w:r w:rsidRPr="00C94CEE">
              <w:t>Необходимое условие существования экстремума. Достаточное условие существования экстремума. Выпуклость графика функции. Наибольшее значение функции. Наименьшее значение функции. Точки перегиба. Асимптоты графика функции.</w:t>
            </w:r>
          </w:p>
        </w:tc>
      </w:tr>
      <w:tr w:rsidR="00AA7B36" w:rsidRPr="00C94CEE" w:rsidTr="00895865">
        <w:tc>
          <w:tcPr>
            <w:tcW w:w="756" w:type="dxa"/>
          </w:tcPr>
          <w:p w:rsidR="00AA7B36" w:rsidRPr="00C94CEE" w:rsidRDefault="00AA7B36" w:rsidP="00C94CEE">
            <w:pPr>
              <w:pStyle w:val="a9"/>
              <w:numPr>
                <w:ilvl w:val="0"/>
                <w:numId w:val="7"/>
              </w:numPr>
              <w:jc w:val="both"/>
            </w:pPr>
          </w:p>
        </w:tc>
        <w:tc>
          <w:tcPr>
            <w:tcW w:w="2613" w:type="dxa"/>
          </w:tcPr>
          <w:p w:rsidR="00AA7B36" w:rsidRPr="00C94CEE" w:rsidRDefault="00AA7B36" w:rsidP="00C94CEE">
            <w:r w:rsidRPr="00C94CEE">
              <w:t>Частные производные функции n переменных</w:t>
            </w:r>
          </w:p>
        </w:tc>
        <w:tc>
          <w:tcPr>
            <w:tcW w:w="6237" w:type="dxa"/>
          </w:tcPr>
          <w:p w:rsidR="00AA7B36" w:rsidRPr="00C94CEE" w:rsidRDefault="00AA7B36" w:rsidP="00C94CEE">
            <w:r w:rsidRPr="00C94CEE">
              <w:t>Частные производные первого порядка. Экстремумы функций многих переменных</w:t>
            </w:r>
          </w:p>
        </w:tc>
      </w:tr>
      <w:tr w:rsidR="00AA7B36" w:rsidRPr="00C94CEE" w:rsidTr="00895865">
        <w:tc>
          <w:tcPr>
            <w:tcW w:w="756" w:type="dxa"/>
          </w:tcPr>
          <w:p w:rsidR="00AA7B36" w:rsidRPr="00C94CEE" w:rsidRDefault="00AA7B36" w:rsidP="00C94CEE">
            <w:pPr>
              <w:pStyle w:val="a9"/>
              <w:numPr>
                <w:ilvl w:val="0"/>
                <w:numId w:val="7"/>
              </w:numPr>
              <w:jc w:val="both"/>
            </w:pPr>
          </w:p>
        </w:tc>
        <w:tc>
          <w:tcPr>
            <w:tcW w:w="2613" w:type="dxa"/>
          </w:tcPr>
          <w:p w:rsidR="00AA7B36" w:rsidRPr="00C94CEE" w:rsidRDefault="00AA7B36" w:rsidP="00C94CEE">
            <w:r w:rsidRPr="00C94CEE">
              <w:t>Неопределенный интеграл</w:t>
            </w:r>
          </w:p>
        </w:tc>
        <w:tc>
          <w:tcPr>
            <w:tcW w:w="6237" w:type="dxa"/>
          </w:tcPr>
          <w:p w:rsidR="00AA7B36" w:rsidRPr="00C94CEE" w:rsidRDefault="00AA7B36" w:rsidP="00C94CEE">
            <w:r w:rsidRPr="00C94CEE">
              <w:t>Таблица интегралов. Вычисление неопределенных интегралов</w:t>
            </w:r>
          </w:p>
        </w:tc>
      </w:tr>
      <w:tr w:rsidR="00AA7B36" w:rsidRPr="00C94CEE" w:rsidTr="00895865">
        <w:tc>
          <w:tcPr>
            <w:tcW w:w="756" w:type="dxa"/>
          </w:tcPr>
          <w:p w:rsidR="00AA7B36" w:rsidRPr="00C94CEE" w:rsidRDefault="00AA7B36" w:rsidP="00C94CEE">
            <w:pPr>
              <w:pStyle w:val="a9"/>
              <w:numPr>
                <w:ilvl w:val="0"/>
                <w:numId w:val="7"/>
              </w:numPr>
              <w:jc w:val="both"/>
            </w:pPr>
          </w:p>
        </w:tc>
        <w:tc>
          <w:tcPr>
            <w:tcW w:w="2613" w:type="dxa"/>
          </w:tcPr>
          <w:p w:rsidR="00AA7B36" w:rsidRPr="00C94CEE" w:rsidRDefault="00AA7B36" w:rsidP="00C94CEE">
            <w:r w:rsidRPr="00C94CEE">
              <w:t>Определенный интеграл</w:t>
            </w:r>
          </w:p>
        </w:tc>
        <w:tc>
          <w:tcPr>
            <w:tcW w:w="6237" w:type="dxa"/>
          </w:tcPr>
          <w:p w:rsidR="00AA7B36" w:rsidRPr="00C94CEE" w:rsidRDefault="00AA7B36" w:rsidP="00C94CEE">
            <w:r w:rsidRPr="00C94CEE">
              <w:t>Вычисление определенных интегралов.</w:t>
            </w:r>
            <w:r w:rsidR="003B4BFC">
              <w:t xml:space="preserve"> </w:t>
            </w:r>
            <w:r w:rsidRPr="00C94CEE">
              <w:t xml:space="preserve">Интегрирование подстановкой. Интегрирование по частям. </w:t>
            </w:r>
          </w:p>
        </w:tc>
      </w:tr>
      <w:tr w:rsidR="00AA7B36" w:rsidRPr="00C94CEE" w:rsidTr="00895865">
        <w:tc>
          <w:tcPr>
            <w:tcW w:w="756" w:type="dxa"/>
          </w:tcPr>
          <w:p w:rsidR="00AA7B36" w:rsidRPr="00C94CEE" w:rsidRDefault="00AA7B36" w:rsidP="00C94CEE">
            <w:pPr>
              <w:pStyle w:val="a9"/>
              <w:numPr>
                <w:ilvl w:val="0"/>
                <w:numId w:val="7"/>
              </w:numPr>
              <w:jc w:val="both"/>
            </w:pPr>
          </w:p>
        </w:tc>
        <w:tc>
          <w:tcPr>
            <w:tcW w:w="2613" w:type="dxa"/>
          </w:tcPr>
          <w:p w:rsidR="00AA7B36" w:rsidRPr="00C94CEE" w:rsidRDefault="00AA7B36" w:rsidP="00C94CEE">
            <w:r w:rsidRPr="00C94CEE">
              <w:t>Матрицы</w:t>
            </w:r>
          </w:p>
        </w:tc>
        <w:tc>
          <w:tcPr>
            <w:tcW w:w="6237" w:type="dxa"/>
          </w:tcPr>
          <w:p w:rsidR="00AA7B36" w:rsidRPr="00C94CEE" w:rsidRDefault="00AA7B36" w:rsidP="00C94CEE">
            <w:r w:rsidRPr="00C94CEE">
              <w:t>Сумма матриц, Умножение матрицы на число. Транспонирование матрицы. Умножение матриц. Нахождение обратной матрицы</w:t>
            </w:r>
          </w:p>
        </w:tc>
      </w:tr>
      <w:tr w:rsidR="00AA7B36" w:rsidRPr="00C94CEE" w:rsidTr="00895865">
        <w:tc>
          <w:tcPr>
            <w:tcW w:w="756" w:type="dxa"/>
          </w:tcPr>
          <w:p w:rsidR="00AA7B36" w:rsidRPr="00C94CEE" w:rsidRDefault="00AA7B36" w:rsidP="00C94CEE">
            <w:pPr>
              <w:pStyle w:val="a9"/>
              <w:numPr>
                <w:ilvl w:val="0"/>
                <w:numId w:val="7"/>
              </w:numPr>
              <w:jc w:val="both"/>
            </w:pPr>
          </w:p>
        </w:tc>
        <w:tc>
          <w:tcPr>
            <w:tcW w:w="2613" w:type="dxa"/>
          </w:tcPr>
          <w:p w:rsidR="00AA7B36" w:rsidRPr="00C94CEE" w:rsidRDefault="00AA7B36" w:rsidP="00C94CEE">
            <w:r w:rsidRPr="00C94CEE">
              <w:t>Определители</w:t>
            </w:r>
          </w:p>
        </w:tc>
        <w:tc>
          <w:tcPr>
            <w:tcW w:w="6237" w:type="dxa"/>
          </w:tcPr>
          <w:p w:rsidR="00AA7B36" w:rsidRPr="00C94CEE" w:rsidRDefault="00AA7B36" w:rsidP="00C94CEE">
            <w:r w:rsidRPr="00C94CEE">
              <w:t>Вычисление определителей. Разложение по строке (столбцу)</w:t>
            </w:r>
          </w:p>
        </w:tc>
      </w:tr>
      <w:tr w:rsidR="00AA7B36" w:rsidRPr="00C94CEE" w:rsidTr="00895865">
        <w:tc>
          <w:tcPr>
            <w:tcW w:w="756" w:type="dxa"/>
          </w:tcPr>
          <w:p w:rsidR="00AA7B36" w:rsidRPr="00C94CEE" w:rsidRDefault="00AA7B36" w:rsidP="00C94CEE">
            <w:pPr>
              <w:pStyle w:val="a9"/>
              <w:numPr>
                <w:ilvl w:val="0"/>
                <w:numId w:val="7"/>
              </w:numPr>
              <w:jc w:val="both"/>
            </w:pPr>
          </w:p>
        </w:tc>
        <w:tc>
          <w:tcPr>
            <w:tcW w:w="2613" w:type="dxa"/>
          </w:tcPr>
          <w:p w:rsidR="00AA7B36" w:rsidRPr="00C94CEE" w:rsidRDefault="00AA7B36" w:rsidP="00C94CEE">
            <w:r w:rsidRPr="00C94CEE">
              <w:t xml:space="preserve">Системы линейных </w:t>
            </w:r>
            <w:r w:rsidRPr="00C94CEE">
              <w:lastRenderedPageBreak/>
              <w:t>уравнений</w:t>
            </w:r>
          </w:p>
        </w:tc>
        <w:tc>
          <w:tcPr>
            <w:tcW w:w="6237" w:type="dxa"/>
          </w:tcPr>
          <w:p w:rsidR="00AA7B36" w:rsidRPr="00C94CEE" w:rsidRDefault="00AA7B36" w:rsidP="00C94CEE">
            <w:r w:rsidRPr="00C94CEE">
              <w:lastRenderedPageBreak/>
              <w:t>Реше</w:t>
            </w:r>
            <w:r w:rsidR="0065653B" w:rsidRPr="00C94CEE">
              <w:t>н</w:t>
            </w:r>
            <w:r w:rsidRPr="00C94CEE">
              <w:t xml:space="preserve">ие систем линейных уравнений по правилу </w:t>
            </w:r>
            <w:r w:rsidRPr="00C94CEE">
              <w:lastRenderedPageBreak/>
              <w:t>Крамера и</w:t>
            </w:r>
            <w:r w:rsidR="003B4BFC">
              <w:t xml:space="preserve"> </w:t>
            </w:r>
            <w:r w:rsidRPr="00C94CEE">
              <w:t>методом Гаусса</w:t>
            </w:r>
          </w:p>
        </w:tc>
      </w:tr>
      <w:tr w:rsidR="00AA7B36" w:rsidRPr="00C94CEE" w:rsidTr="00895865">
        <w:tc>
          <w:tcPr>
            <w:tcW w:w="756" w:type="dxa"/>
          </w:tcPr>
          <w:p w:rsidR="00AA7B36" w:rsidRPr="00C94CEE" w:rsidRDefault="00AA7B36" w:rsidP="00C94CEE">
            <w:pPr>
              <w:pStyle w:val="a9"/>
              <w:numPr>
                <w:ilvl w:val="0"/>
                <w:numId w:val="7"/>
              </w:numPr>
              <w:jc w:val="both"/>
            </w:pPr>
          </w:p>
        </w:tc>
        <w:tc>
          <w:tcPr>
            <w:tcW w:w="2613" w:type="dxa"/>
          </w:tcPr>
          <w:p w:rsidR="00AA7B36" w:rsidRPr="00C94CEE" w:rsidRDefault="00AA7B36" w:rsidP="00C94CEE">
            <w:r w:rsidRPr="00C94CEE">
              <w:t>Определение и свойства вероятности</w:t>
            </w:r>
          </w:p>
        </w:tc>
        <w:tc>
          <w:tcPr>
            <w:tcW w:w="6237" w:type="dxa"/>
          </w:tcPr>
          <w:p w:rsidR="00AA7B36" w:rsidRPr="00C94CEE" w:rsidRDefault="00AA7B36" w:rsidP="00C94CEE">
            <w:r w:rsidRPr="00C94CEE">
              <w:t>Прямое вычисление вероятностей</w:t>
            </w:r>
          </w:p>
        </w:tc>
      </w:tr>
      <w:tr w:rsidR="00AA7B36" w:rsidRPr="00C94CEE" w:rsidTr="00895865">
        <w:tc>
          <w:tcPr>
            <w:tcW w:w="756" w:type="dxa"/>
          </w:tcPr>
          <w:p w:rsidR="00AA7B36" w:rsidRPr="00C94CEE" w:rsidRDefault="00AA7B36" w:rsidP="00C94CEE">
            <w:pPr>
              <w:pStyle w:val="a9"/>
              <w:numPr>
                <w:ilvl w:val="0"/>
                <w:numId w:val="7"/>
              </w:numPr>
              <w:jc w:val="both"/>
            </w:pPr>
          </w:p>
        </w:tc>
        <w:tc>
          <w:tcPr>
            <w:tcW w:w="2613" w:type="dxa"/>
          </w:tcPr>
          <w:p w:rsidR="00AA7B36" w:rsidRPr="00C94CEE" w:rsidRDefault="00AA7B36" w:rsidP="00C94CEE">
            <w:r w:rsidRPr="00C94CEE">
              <w:t>Сумма и произведение событий</w:t>
            </w:r>
          </w:p>
        </w:tc>
        <w:tc>
          <w:tcPr>
            <w:tcW w:w="6237" w:type="dxa"/>
          </w:tcPr>
          <w:p w:rsidR="00AA7B36" w:rsidRPr="00C94CEE" w:rsidRDefault="00AA7B36" w:rsidP="00C94CEE">
            <w:r w:rsidRPr="00C94CEE">
              <w:t>Применение правил сложения и умножения вероятностей для любого числа событий. Вычисление</w:t>
            </w:r>
            <w:r w:rsidR="003B4BFC">
              <w:t xml:space="preserve"> </w:t>
            </w:r>
            <w:r w:rsidRPr="00C94CEE">
              <w:t xml:space="preserve">условной вероятности,  полной вероятности. </w:t>
            </w:r>
          </w:p>
        </w:tc>
      </w:tr>
      <w:tr w:rsidR="00AA7B36" w:rsidRPr="00C94CEE" w:rsidTr="00895865">
        <w:tc>
          <w:tcPr>
            <w:tcW w:w="756" w:type="dxa"/>
          </w:tcPr>
          <w:p w:rsidR="00AA7B36" w:rsidRPr="00C94CEE" w:rsidRDefault="00AA7B36" w:rsidP="00C94CEE">
            <w:pPr>
              <w:pStyle w:val="a9"/>
              <w:numPr>
                <w:ilvl w:val="0"/>
                <w:numId w:val="7"/>
              </w:numPr>
              <w:jc w:val="both"/>
            </w:pPr>
          </w:p>
        </w:tc>
        <w:tc>
          <w:tcPr>
            <w:tcW w:w="2613" w:type="dxa"/>
          </w:tcPr>
          <w:p w:rsidR="00AA7B36" w:rsidRPr="00C94CEE" w:rsidRDefault="00AA7B36" w:rsidP="00C94CEE">
            <w:r w:rsidRPr="00C94CEE">
              <w:t>Случайные величины</w:t>
            </w:r>
          </w:p>
        </w:tc>
        <w:tc>
          <w:tcPr>
            <w:tcW w:w="6237" w:type="dxa"/>
          </w:tcPr>
          <w:p w:rsidR="00AA7B36" w:rsidRPr="00C94CEE" w:rsidRDefault="00AA7B36" w:rsidP="00C94CEE">
            <w:r w:rsidRPr="00C94CEE">
              <w:t>Закон распределения дискретной случайной величины</w:t>
            </w:r>
          </w:p>
        </w:tc>
      </w:tr>
      <w:tr w:rsidR="00AA7B36" w:rsidRPr="00C94CEE" w:rsidTr="00895865">
        <w:tc>
          <w:tcPr>
            <w:tcW w:w="756" w:type="dxa"/>
          </w:tcPr>
          <w:p w:rsidR="00AA7B36" w:rsidRPr="00C94CEE" w:rsidRDefault="00AA7B36" w:rsidP="00C94CEE">
            <w:pPr>
              <w:pStyle w:val="a9"/>
              <w:numPr>
                <w:ilvl w:val="0"/>
                <w:numId w:val="7"/>
              </w:numPr>
              <w:jc w:val="both"/>
            </w:pPr>
          </w:p>
        </w:tc>
        <w:tc>
          <w:tcPr>
            <w:tcW w:w="2613" w:type="dxa"/>
          </w:tcPr>
          <w:p w:rsidR="00AA7B36" w:rsidRPr="00C94CEE" w:rsidRDefault="00AA7B36" w:rsidP="00C94CEE">
            <w:r w:rsidRPr="00C94CEE">
              <w:t>Числовые характеристики случайных величин</w:t>
            </w:r>
          </w:p>
        </w:tc>
        <w:tc>
          <w:tcPr>
            <w:tcW w:w="6237" w:type="dxa"/>
          </w:tcPr>
          <w:p w:rsidR="00AA7B36" w:rsidRPr="00C94CEE" w:rsidRDefault="00AA7B36" w:rsidP="00C94CEE">
            <w:r w:rsidRPr="00C94CEE">
              <w:t>Вычисление числовых характеристик дискретных  случайных величин. Вероятностный смысл этих характеристик.</w:t>
            </w:r>
          </w:p>
        </w:tc>
      </w:tr>
      <w:tr w:rsidR="00AA7B36" w:rsidRPr="00C94CEE" w:rsidTr="00895865">
        <w:tc>
          <w:tcPr>
            <w:tcW w:w="756" w:type="dxa"/>
          </w:tcPr>
          <w:p w:rsidR="00AA7B36" w:rsidRPr="00C94CEE" w:rsidRDefault="00AA7B36" w:rsidP="00C94CEE">
            <w:pPr>
              <w:pStyle w:val="a9"/>
              <w:numPr>
                <w:ilvl w:val="0"/>
                <w:numId w:val="7"/>
              </w:numPr>
              <w:jc w:val="both"/>
            </w:pPr>
          </w:p>
        </w:tc>
        <w:tc>
          <w:tcPr>
            <w:tcW w:w="2613" w:type="dxa"/>
          </w:tcPr>
          <w:p w:rsidR="00AA7B36" w:rsidRPr="00C94CEE" w:rsidRDefault="00AA7B36" w:rsidP="00C94CEE">
            <w:r w:rsidRPr="00C94CEE">
              <w:t>Законы распределений случайной величины</w:t>
            </w:r>
          </w:p>
        </w:tc>
        <w:tc>
          <w:tcPr>
            <w:tcW w:w="6237" w:type="dxa"/>
          </w:tcPr>
          <w:p w:rsidR="00AA7B36" w:rsidRPr="00C94CEE" w:rsidRDefault="00AA7B36" w:rsidP="00C94CEE">
            <w:r w:rsidRPr="00C94CEE">
              <w:t>Числовые характеристики случайных величин, распределенных по различным законам.</w:t>
            </w:r>
          </w:p>
        </w:tc>
      </w:tr>
      <w:tr w:rsidR="00AA7B36" w:rsidRPr="00C94CEE" w:rsidTr="00895865">
        <w:tc>
          <w:tcPr>
            <w:tcW w:w="756" w:type="dxa"/>
          </w:tcPr>
          <w:p w:rsidR="00AA7B36" w:rsidRPr="00C94CEE" w:rsidRDefault="00AA7B36" w:rsidP="00C94CEE">
            <w:pPr>
              <w:pStyle w:val="a9"/>
              <w:numPr>
                <w:ilvl w:val="0"/>
                <w:numId w:val="7"/>
              </w:numPr>
              <w:jc w:val="both"/>
            </w:pPr>
          </w:p>
        </w:tc>
        <w:tc>
          <w:tcPr>
            <w:tcW w:w="2613" w:type="dxa"/>
          </w:tcPr>
          <w:p w:rsidR="00AA7B36" w:rsidRPr="00C94CEE" w:rsidRDefault="00AA7B36" w:rsidP="00C94CEE">
            <w:r w:rsidRPr="00C94CEE">
              <w:t>Генеральная и выборочная совокупность</w:t>
            </w:r>
          </w:p>
        </w:tc>
        <w:tc>
          <w:tcPr>
            <w:tcW w:w="6237" w:type="dxa"/>
          </w:tcPr>
          <w:p w:rsidR="00AA7B36" w:rsidRPr="00C94CEE" w:rsidRDefault="0065653B" w:rsidP="00C94CEE">
            <w:r w:rsidRPr="00C94CEE">
              <w:t>Первичная обработка статистических данных. Вычисление характеристик выборочной совокупности.</w:t>
            </w:r>
            <w:r w:rsidR="00AA7B36" w:rsidRPr="00C94CEE">
              <w:t xml:space="preserve"> Полигон и гистограмма.</w:t>
            </w:r>
          </w:p>
        </w:tc>
      </w:tr>
      <w:tr w:rsidR="00AA7B36" w:rsidRPr="00C94CEE" w:rsidTr="00895865">
        <w:tc>
          <w:tcPr>
            <w:tcW w:w="756" w:type="dxa"/>
          </w:tcPr>
          <w:p w:rsidR="00AA7B36" w:rsidRPr="00C94CEE" w:rsidRDefault="00AA7B36" w:rsidP="00C94CEE">
            <w:pPr>
              <w:pStyle w:val="a9"/>
              <w:numPr>
                <w:ilvl w:val="0"/>
                <w:numId w:val="7"/>
              </w:numPr>
              <w:jc w:val="both"/>
            </w:pPr>
          </w:p>
        </w:tc>
        <w:tc>
          <w:tcPr>
            <w:tcW w:w="2613" w:type="dxa"/>
          </w:tcPr>
          <w:p w:rsidR="00AA7B36" w:rsidRPr="00C94CEE" w:rsidRDefault="00AA7B36" w:rsidP="00C94CEE">
            <w:r w:rsidRPr="00C94CEE">
              <w:t>Доверительная вероятность. Доверительный интервал</w:t>
            </w:r>
          </w:p>
        </w:tc>
        <w:tc>
          <w:tcPr>
            <w:tcW w:w="6237" w:type="dxa"/>
          </w:tcPr>
          <w:p w:rsidR="00AA7B36" w:rsidRPr="00C94CEE" w:rsidRDefault="0065653B" w:rsidP="00C94CEE">
            <w:r w:rsidRPr="00C94CEE">
              <w:t>Вычисление</w:t>
            </w:r>
            <w:r w:rsidR="00AA7B36" w:rsidRPr="00C94CEE">
              <w:t xml:space="preserve"> статистической оценки</w:t>
            </w:r>
            <w:r w:rsidRPr="00C94CEE">
              <w:t xml:space="preserve">, </w:t>
            </w:r>
            <w:r w:rsidR="00AA7B36" w:rsidRPr="00C94CEE">
              <w:t xml:space="preserve"> доверительного интервала, доверительной вероятности (надежности) оценки. Интервальная оценка математического ожидания</w:t>
            </w:r>
          </w:p>
        </w:tc>
      </w:tr>
      <w:tr w:rsidR="00B554C3" w:rsidRPr="00C94CEE" w:rsidTr="00895865">
        <w:tc>
          <w:tcPr>
            <w:tcW w:w="756" w:type="dxa"/>
          </w:tcPr>
          <w:p w:rsidR="00B554C3" w:rsidRPr="00C94CEE" w:rsidRDefault="00B554C3" w:rsidP="00C94CEE">
            <w:pPr>
              <w:pStyle w:val="a9"/>
              <w:numPr>
                <w:ilvl w:val="0"/>
                <w:numId w:val="7"/>
              </w:numPr>
              <w:jc w:val="both"/>
            </w:pPr>
          </w:p>
        </w:tc>
        <w:tc>
          <w:tcPr>
            <w:tcW w:w="2613" w:type="dxa"/>
          </w:tcPr>
          <w:p w:rsidR="00B554C3" w:rsidRPr="00C94CEE" w:rsidRDefault="00B554C3" w:rsidP="00C94CEE">
            <w:pPr>
              <w:jc w:val="both"/>
            </w:pPr>
            <w:r w:rsidRPr="00C94CEE">
              <w:t xml:space="preserve">Основные понятия теории игр. </w:t>
            </w:r>
          </w:p>
        </w:tc>
        <w:tc>
          <w:tcPr>
            <w:tcW w:w="6237" w:type="dxa"/>
          </w:tcPr>
          <w:p w:rsidR="00B554C3" w:rsidRPr="00C94CEE" w:rsidRDefault="00B554C3" w:rsidP="00C94CEE">
            <w:pPr>
              <w:jc w:val="both"/>
              <w:rPr>
                <w:bCs/>
              </w:rPr>
            </w:pPr>
            <w:r w:rsidRPr="00C94CEE">
              <w:t>Стратегии и платежные матрицы. Классификация игр. Формы описания игр. Примеры игровых ситуаций. Составление модели игры. Сокращение размерности игровой задачи</w:t>
            </w:r>
          </w:p>
        </w:tc>
      </w:tr>
      <w:tr w:rsidR="00B554C3" w:rsidRPr="00C94CEE" w:rsidTr="00895865">
        <w:tc>
          <w:tcPr>
            <w:tcW w:w="756" w:type="dxa"/>
          </w:tcPr>
          <w:p w:rsidR="00B554C3" w:rsidRPr="00C94CEE" w:rsidRDefault="00B554C3" w:rsidP="00C94CEE">
            <w:pPr>
              <w:pStyle w:val="a9"/>
              <w:numPr>
                <w:ilvl w:val="0"/>
                <w:numId w:val="7"/>
              </w:numPr>
              <w:jc w:val="both"/>
            </w:pPr>
          </w:p>
        </w:tc>
        <w:tc>
          <w:tcPr>
            <w:tcW w:w="2613" w:type="dxa"/>
          </w:tcPr>
          <w:p w:rsidR="00B554C3" w:rsidRPr="00C94CEE" w:rsidRDefault="00B554C3" w:rsidP="00C94CEE">
            <w:pPr>
              <w:jc w:val="both"/>
            </w:pPr>
            <w:r w:rsidRPr="00C94CEE">
              <w:t xml:space="preserve">Антагонистические матричные игры. </w:t>
            </w:r>
          </w:p>
        </w:tc>
        <w:tc>
          <w:tcPr>
            <w:tcW w:w="6237" w:type="dxa"/>
          </w:tcPr>
          <w:p w:rsidR="00B554C3" w:rsidRPr="00C94CEE" w:rsidRDefault="00B554C3" w:rsidP="00C94CEE">
            <w:pPr>
              <w:jc w:val="both"/>
              <w:rPr>
                <w:bCs/>
              </w:rPr>
            </w:pPr>
            <w:r w:rsidRPr="00C94CEE">
              <w:t>Решение игровых задач в «чистых» стратегиях. Принцип минимакса и максимина. Верхняя и нижняя цена игры</w:t>
            </w:r>
          </w:p>
        </w:tc>
      </w:tr>
      <w:tr w:rsidR="00B554C3" w:rsidRPr="00C94CEE" w:rsidTr="00895865">
        <w:tc>
          <w:tcPr>
            <w:tcW w:w="756" w:type="dxa"/>
          </w:tcPr>
          <w:p w:rsidR="00B554C3" w:rsidRPr="00C94CEE" w:rsidRDefault="00B554C3" w:rsidP="00C94CEE">
            <w:pPr>
              <w:pStyle w:val="a9"/>
              <w:numPr>
                <w:ilvl w:val="0"/>
                <w:numId w:val="7"/>
              </w:numPr>
              <w:jc w:val="both"/>
            </w:pPr>
          </w:p>
        </w:tc>
        <w:tc>
          <w:tcPr>
            <w:tcW w:w="2613" w:type="dxa"/>
          </w:tcPr>
          <w:p w:rsidR="00B554C3" w:rsidRPr="00C94CEE" w:rsidRDefault="00B554C3" w:rsidP="00C94CEE">
            <w:pPr>
              <w:jc w:val="both"/>
            </w:pPr>
            <w:r w:rsidRPr="00C94CEE">
              <w:t xml:space="preserve">Смешанные стратегии  </w:t>
            </w:r>
          </w:p>
        </w:tc>
        <w:tc>
          <w:tcPr>
            <w:tcW w:w="6237" w:type="dxa"/>
          </w:tcPr>
          <w:p w:rsidR="00B554C3" w:rsidRPr="00C94CEE" w:rsidRDefault="00B554C3" w:rsidP="00C94CEE">
            <w:pPr>
              <w:jc w:val="both"/>
              <w:rPr>
                <w:bCs/>
              </w:rPr>
            </w:pPr>
            <w:r w:rsidRPr="00C94CEE">
              <w:rPr>
                <w:bCs/>
              </w:rPr>
              <w:t xml:space="preserve">Смешанные стратегии и теорема о минимаксе для матричных антагонистических игр. Аналитический метод решения матричной игры  </w:t>
            </w:r>
          </w:p>
        </w:tc>
      </w:tr>
      <w:tr w:rsidR="00B554C3" w:rsidRPr="00C94CEE" w:rsidTr="00895865">
        <w:tc>
          <w:tcPr>
            <w:tcW w:w="756" w:type="dxa"/>
          </w:tcPr>
          <w:p w:rsidR="00B554C3" w:rsidRPr="00C94CEE" w:rsidRDefault="00B554C3" w:rsidP="00C94CEE">
            <w:pPr>
              <w:pStyle w:val="a9"/>
              <w:numPr>
                <w:ilvl w:val="0"/>
                <w:numId w:val="7"/>
              </w:numPr>
              <w:jc w:val="both"/>
            </w:pPr>
          </w:p>
        </w:tc>
        <w:tc>
          <w:tcPr>
            <w:tcW w:w="2613" w:type="dxa"/>
          </w:tcPr>
          <w:p w:rsidR="00B554C3" w:rsidRPr="00C94CEE" w:rsidRDefault="00B554C3" w:rsidP="00C94CEE">
            <w:pPr>
              <w:jc w:val="both"/>
            </w:pPr>
            <w:r w:rsidRPr="00C94CEE">
              <w:t xml:space="preserve">Понятие равновесия по Нэшу. </w:t>
            </w:r>
          </w:p>
        </w:tc>
        <w:tc>
          <w:tcPr>
            <w:tcW w:w="6237" w:type="dxa"/>
          </w:tcPr>
          <w:p w:rsidR="00B554C3" w:rsidRPr="00C94CEE" w:rsidRDefault="00B554C3" w:rsidP="00C94CEE">
            <w:pPr>
              <w:jc w:val="both"/>
              <w:rPr>
                <w:bCs/>
              </w:rPr>
            </w:pPr>
            <w:r w:rsidRPr="00C94CEE">
              <w:t>Решение игры  с использованием понятие равновесия по Нэшу</w:t>
            </w:r>
          </w:p>
        </w:tc>
      </w:tr>
      <w:tr w:rsidR="00B554C3" w:rsidRPr="00C94CEE" w:rsidTr="00895865">
        <w:tc>
          <w:tcPr>
            <w:tcW w:w="756" w:type="dxa"/>
          </w:tcPr>
          <w:p w:rsidR="00B554C3" w:rsidRPr="00C94CEE" w:rsidRDefault="00B554C3" w:rsidP="00C94CEE">
            <w:pPr>
              <w:pStyle w:val="a9"/>
              <w:numPr>
                <w:ilvl w:val="0"/>
                <w:numId w:val="7"/>
              </w:numPr>
              <w:jc w:val="both"/>
            </w:pPr>
          </w:p>
        </w:tc>
        <w:tc>
          <w:tcPr>
            <w:tcW w:w="2613" w:type="dxa"/>
          </w:tcPr>
          <w:p w:rsidR="00B554C3" w:rsidRPr="00C94CEE" w:rsidRDefault="00B554C3" w:rsidP="00C94CEE">
            <w:r w:rsidRPr="00C94CEE">
              <w:t xml:space="preserve">Графический метод решения игр  </w:t>
            </w:r>
          </w:p>
        </w:tc>
        <w:tc>
          <w:tcPr>
            <w:tcW w:w="6237" w:type="dxa"/>
          </w:tcPr>
          <w:p w:rsidR="00B554C3" w:rsidRPr="00C94CEE" w:rsidRDefault="00B554C3" w:rsidP="00C94CEE">
            <w:pPr>
              <w:jc w:val="both"/>
              <w:rPr>
                <w:bCs/>
              </w:rPr>
            </w:pPr>
            <w:r w:rsidRPr="00C94CEE">
              <w:rPr>
                <w:bCs/>
              </w:rPr>
              <w:t xml:space="preserve">Графическое решение игры </w:t>
            </w:r>
            <w:r w:rsidR="00BA5A53" w:rsidRPr="00C94CEE">
              <w:rPr>
                <w:bCs/>
              </w:rPr>
              <w:object w:dxaOrig="679" w:dyaOrig="420">
                <v:shape id="_x0000_i1028" type="#_x0000_t75" style="width:22.5pt;height:14.25pt" o:ole="">
                  <v:imagedata r:id="rId9" o:title=""/>
                </v:shape>
                <o:OLEObject Type="Embed" ProgID="Equation.3" ShapeID="_x0000_i1028" DrawAspect="Content" ObjectID="_1724049543" r:id="rId15"/>
              </w:object>
            </w:r>
            <w:r w:rsidRPr="00C94CEE">
              <w:rPr>
                <w:bCs/>
              </w:rPr>
              <w:t xml:space="preserve">. Графический метод решения игры </w:t>
            </w:r>
            <w:r w:rsidR="00BA5A53" w:rsidRPr="00C94CEE">
              <w:rPr>
                <w:bCs/>
              </w:rPr>
              <w:object w:dxaOrig="680" w:dyaOrig="440">
                <v:shape id="_x0000_i1029" type="#_x0000_t75" style="width:27pt;height:16.5pt" o:ole="">
                  <v:imagedata r:id="rId11" o:title=""/>
                </v:shape>
                <o:OLEObject Type="Embed" ProgID="Equation.3" ShapeID="_x0000_i1029" DrawAspect="Content" ObjectID="_1724049544" r:id="rId16"/>
              </w:object>
            </w:r>
            <w:r w:rsidRPr="00C94CEE">
              <w:rPr>
                <w:bCs/>
              </w:rPr>
              <w:t xml:space="preserve">, </w:t>
            </w:r>
            <w:r w:rsidR="00BA5A53" w:rsidRPr="00C94CEE">
              <w:rPr>
                <w:bCs/>
              </w:rPr>
              <w:object w:dxaOrig="760" w:dyaOrig="440">
                <v:shape id="_x0000_i1030" type="#_x0000_t75" style="width:27pt;height:16.5pt" o:ole="">
                  <v:imagedata r:id="rId13" o:title=""/>
                </v:shape>
                <o:OLEObject Type="Embed" ProgID="Equation.3" ShapeID="_x0000_i1030" DrawAspect="Content" ObjectID="_1724049545" r:id="rId17"/>
              </w:object>
            </w:r>
          </w:p>
        </w:tc>
      </w:tr>
      <w:tr w:rsidR="00B554C3" w:rsidRPr="00C94CEE" w:rsidTr="00895865">
        <w:tc>
          <w:tcPr>
            <w:tcW w:w="756" w:type="dxa"/>
          </w:tcPr>
          <w:p w:rsidR="00B554C3" w:rsidRPr="00C94CEE" w:rsidRDefault="00B554C3" w:rsidP="00C94CEE">
            <w:pPr>
              <w:pStyle w:val="a9"/>
              <w:numPr>
                <w:ilvl w:val="0"/>
                <w:numId w:val="7"/>
              </w:numPr>
              <w:jc w:val="both"/>
            </w:pPr>
          </w:p>
        </w:tc>
        <w:tc>
          <w:tcPr>
            <w:tcW w:w="2613" w:type="dxa"/>
          </w:tcPr>
          <w:p w:rsidR="00B554C3" w:rsidRPr="00C94CEE" w:rsidRDefault="00B554C3" w:rsidP="00C94CEE">
            <w:pPr>
              <w:jc w:val="both"/>
            </w:pPr>
            <w:r w:rsidRPr="00C94CEE">
              <w:t xml:space="preserve">Элементы теории статистических решений. </w:t>
            </w:r>
          </w:p>
        </w:tc>
        <w:tc>
          <w:tcPr>
            <w:tcW w:w="6237" w:type="dxa"/>
          </w:tcPr>
          <w:p w:rsidR="00B554C3" w:rsidRPr="00C94CEE" w:rsidRDefault="00B554C3" w:rsidP="00C94CEE">
            <w:pPr>
              <w:jc w:val="both"/>
              <w:rPr>
                <w:bCs/>
              </w:rPr>
            </w:pPr>
            <w:r w:rsidRPr="00C94CEE">
              <w:t>Критерии принятия решений в играх с «природой»:1. максиминный критерий Вальда; критерий минимаксного риска Сэвиджа; критерий пессимизма-оптимизма Гурвица; Критерий Лапласа</w:t>
            </w:r>
          </w:p>
        </w:tc>
      </w:tr>
    </w:tbl>
    <w:p w:rsidR="009F3FA0" w:rsidRPr="00C94CEE" w:rsidRDefault="009F3FA0" w:rsidP="00C94CEE">
      <w:pPr>
        <w:jc w:val="center"/>
      </w:pPr>
    </w:p>
    <w:p w:rsidR="008D1601" w:rsidRPr="00C94CEE" w:rsidRDefault="008D1601" w:rsidP="00C94CEE">
      <w:pPr>
        <w:jc w:val="both"/>
        <w:rPr>
          <w:b/>
          <w:i/>
        </w:rPr>
      </w:pPr>
    </w:p>
    <w:p w:rsidR="00446E62" w:rsidRPr="00C94CEE" w:rsidRDefault="000F76BF" w:rsidP="00C94CEE">
      <w:pPr>
        <w:pStyle w:val="a9"/>
        <w:numPr>
          <w:ilvl w:val="0"/>
          <w:numId w:val="1"/>
        </w:numPr>
        <w:ind w:left="714" w:hanging="357"/>
        <w:jc w:val="both"/>
        <w:rPr>
          <w:b/>
          <w:i/>
        </w:rPr>
      </w:pPr>
      <w:r w:rsidRPr="00C94CEE">
        <w:rPr>
          <w:b/>
          <w:i/>
        </w:rPr>
        <w:t>Перечень учебно-методического обеспечения для самостоятельной работы об</w:t>
      </w:r>
      <w:r w:rsidR="00A32F52" w:rsidRPr="00C94CEE">
        <w:rPr>
          <w:b/>
          <w:i/>
        </w:rPr>
        <w:t xml:space="preserve">учающихся по дисциплине </w:t>
      </w:r>
    </w:p>
    <w:p w:rsidR="00DB77A2" w:rsidRPr="00C94CEE" w:rsidRDefault="00DB77A2" w:rsidP="00C94CEE">
      <w:pPr>
        <w:pStyle w:val="a9"/>
        <w:tabs>
          <w:tab w:val="left" w:pos="1701"/>
        </w:tabs>
        <w:ind w:left="567"/>
        <w:rPr>
          <w:b/>
          <w:i/>
        </w:rPr>
      </w:pPr>
    </w:p>
    <w:p w:rsidR="000D6A19" w:rsidRPr="00C94CEE" w:rsidRDefault="000D6A19" w:rsidP="00C94CEE">
      <w:pPr>
        <w:pStyle w:val="a9"/>
        <w:numPr>
          <w:ilvl w:val="0"/>
          <w:numId w:val="24"/>
        </w:numPr>
        <w:tabs>
          <w:tab w:val="left" w:pos="1701"/>
        </w:tabs>
      </w:pPr>
      <w:r w:rsidRPr="00C94CEE">
        <w:t xml:space="preserve">Высшая математика для экономистов [Электронный ресурс]: учебник для студентов вузов, обучающихся по экономическим специальностям/ Н.Ш. Кремер [и др.].— Электрон. текстовые данные.— М.: ЮНИТИ-ДАНА, 2015.— 481 c.— Режим доступа: http://www.iprbookshop.ru/52071.— ЭБС «IPRbooks», по паролю </w:t>
      </w:r>
    </w:p>
    <w:p w:rsidR="000D6A19" w:rsidRPr="00C94CEE" w:rsidRDefault="000D6A19" w:rsidP="00C94CEE">
      <w:pPr>
        <w:pStyle w:val="a9"/>
        <w:numPr>
          <w:ilvl w:val="0"/>
          <w:numId w:val="24"/>
        </w:numPr>
        <w:tabs>
          <w:tab w:val="left" w:pos="1701"/>
        </w:tabs>
      </w:pPr>
      <w:r w:rsidRPr="00C94CEE">
        <w:t>Калиева О.М. Прикладные задачи математики в экономике и управлении [Электронный ресурс]: учебное пособие/ Калиева О.М., Буреш А.И.— Электрон. текстовые данные.— Оренбург: Оренбургский государственный университет, ЭБС АСВ, 2012.— 110 c.— Режим доступа: http://www.iprbookshop.ru/30077.— ЭБС «IPRbooks», по паролю</w:t>
      </w:r>
    </w:p>
    <w:p w:rsidR="000D6A19" w:rsidRPr="00C94CEE" w:rsidRDefault="000D6A19" w:rsidP="00C94CEE">
      <w:pPr>
        <w:pStyle w:val="a9"/>
        <w:numPr>
          <w:ilvl w:val="0"/>
          <w:numId w:val="24"/>
        </w:numPr>
        <w:tabs>
          <w:tab w:val="left" w:pos="1701"/>
        </w:tabs>
      </w:pPr>
      <w:r w:rsidRPr="00C94CEE">
        <w:t xml:space="preserve">Кундышева Е.С. Математика [Электронный ресурс]: учебник для экономистов/ </w:t>
      </w:r>
      <w:r w:rsidRPr="00C94CEE">
        <w:lastRenderedPageBreak/>
        <w:t>Кундышева Е.С.— Электрон. текстовые данные.— М.: Дашков и К, 2015.— 562 c.— Режим доступа: http://www.iprbookshop.ru/35285.— ЭБС «IPRbooks», по паролю</w:t>
      </w:r>
    </w:p>
    <w:p w:rsidR="008012A6" w:rsidRPr="00C94CEE" w:rsidRDefault="008012A6" w:rsidP="00C94CEE">
      <w:pPr>
        <w:pStyle w:val="a9"/>
        <w:numPr>
          <w:ilvl w:val="0"/>
          <w:numId w:val="24"/>
        </w:numPr>
        <w:tabs>
          <w:tab w:val="left" w:pos="1701"/>
        </w:tabs>
      </w:pPr>
      <w:r w:rsidRPr="00C94CEE">
        <w:t>Кузнецов Б.Т. Математика [Электронный ресурс]: учебник для студентов вузов, обучающихся по специальностям экономики и управления (060000)/ Кузнецов Б.Т.— Электрон. текстовые данные.— М.: ЮНИТИ-ДАНА, 2012.— 719 c.— Режим доступа: http://www.iprbookshop.ru/8092.— ЭБС «IPRbooks», по паролю</w:t>
      </w:r>
    </w:p>
    <w:p w:rsidR="00BE78CA" w:rsidRPr="00C94CEE" w:rsidRDefault="0065653B" w:rsidP="00C94CEE">
      <w:pPr>
        <w:pStyle w:val="a9"/>
        <w:tabs>
          <w:tab w:val="left" w:pos="1701"/>
        </w:tabs>
        <w:ind w:left="567"/>
      </w:pPr>
      <w:r w:rsidRPr="00C94CEE">
        <w:t>5</w:t>
      </w:r>
      <w:r w:rsidR="005E21F4" w:rsidRPr="00C94CEE">
        <w:t>.</w:t>
      </w:r>
      <w:r w:rsidR="00E05591" w:rsidRPr="00C94CEE">
        <w:t xml:space="preserve">Электронный контент </w:t>
      </w:r>
    </w:p>
    <w:p w:rsidR="00BE78CA" w:rsidRPr="00C94CEE" w:rsidRDefault="00CD6EDA" w:rsidP="00C94CEE">
      <w:pPr>
        <w:pStyle w:val="a9"/>
        <w:ind w:firstLine="696"/>
        <w:jc w:val="both"/>
      </w:pPr>
      <w:hyperlink r:id="rId18" w:tgtFrame="_blank" w:history="1">
        <w:r w:rsidR="00BE78CA" w:rsidRPr="00C94CEE">
          <w:t>exponenta.ru</w:t>
        </w:r>
      </w:hyperlink>
      <w:r w:rsidR="00BE78CA" w:rsidRPr="00C94CEE">
        <w:t xml:space="preserve"> – "Образовательный математический сайт. В частности – Internet-класс для студентов по высшей математике.</w:t>
      </w:r>
    </w:p>
    <w:p w:rsidR="00BE78CA" w:rsidRPr="00C94CEE" w:rsidRDefault="00CD6EDA" w:rsidP="00C94CEE">
      <w:pPr>
        <w:pStyle w:val="a9"/>
        <w:ind w:firstLine="696"/>
        <w:jc w:val="both"/>
      </w:pPr>
      <w:hyperlink r:id="rId19" w:tgtFrame="_blank" w:history="1">
        <w:r w:rsidR="00BE78CA" w:rsidRPr="00C94CEE">
          <w:t>reshebnik.ru</w:t>
        </w:r>
      </w:hyperlink>
      <w:r w:rsidR="00BE78CA" w:rsidRPr="00C94CEE">
        <w:t xml:space="preserve"> – высшая математика, эконометрика, задачи, решения – сайт в помощь студентам 1-2 курсов.</w:t>
      </w:r>
    </w:p>
    <w:p w:rsidR="00BE78CA" w:rsidRPr="00C94CEE" w:rsidRDefault="00CD6EDA" w:rsidP="00C94CEE">
      <w:pPr>
        <w:pStyle w:val="a9"/>
        <w:ind w:firstLine="696"/>
        <w:jc w:val="both"/>
      </w:pPr>
      <w:hyperlink r:id="rId20" w:tgtFrame="_blank" w:history="1">
        <w:r w:rsidR="00BE78CA" w:rsidRPr="00C94CEE">
          <w:t>mathelp.spb.ru</w:t>
        </w:r>
      </w:hyperlink>
      <w:r w:rsidR="00BE78CA" w:rsidRPr="00C94CEE">
        <w:t>  "Высшая математика" (помощь студентам) – лекции, электронные учебники, решение контрольных работ; скачать учебники и др. Лекции по высшей математике: Математический анализ; Дифференциальные уравнения; Аналитическая геометрия, Теория вероятностей и др.</w:t>
      </w:r>
    </w:p>
    <w:p w:rsidR="00BE78CA" w:rsidRPr="00C94CEE" w:rsidRDefault="00CD6EDA" w:rsidP="00C94CEE">
      <w:pPr>
        <w:pStyle w:val="a9"/>
        <w:ind w:firstLine="696"/>
        <w:jc w:val="both"/>
      </w:pPr>
      <w:hyperlink r:id="rId21" w:tgtFrame="_blank" w:history="1">
        <w:r w:rsidR="00BE78CA" w:rsidRPr="00C94CEE">
          <w:t>fismat.ru</w:t>
        </w:r>
      </w:hyperlink>
      <w:r w:rsidR="00BE78CA" w:rsidRPr="00C94CEE">
        <w:t xml:space="preserve"> Высшая математика для студентов и абитуриентов – интегралы и производные, ряды, ТФКП, дифференцирование, лекции, курсовые, задачи, учебники. </w:t>
      </w:r>
    </w:p>
    <w:p w:rsidR="00BE78CA" w:rsidRPr="00C94CEE" w:rsidRDefault="00CD6EDA" w:rsidP="00C94CEE">
      <w:pPr>
        <w:pStyle w:val="a9"/>
        <w:ind w:firstLine="696"/>
        <w:jc w:val="both"/>
      </w:pPr>
      <w:hyperlink r:id="rId22" w:tgtFrame="_blank" w:history="1">
        <w:r w:rsidR="00BE78CA" w:rsidRPr="00C94CEE">
          <w:t>atomas.ru</w:t>
        </w:r>
      </w:hyperlink>
      <w:r w:rsidR="00BE78CA" w:rsidRPr="00C94CEE">
        <w:t xml:space="preserve"> – Высшая математика – лекции, курсовые, типовые задания, примеры решения задач. </w:t>
      </w:r>
    </w:p>
    <w:p w:rsidR="00BE78CA" w:rsidRPr="00C94CEE" w:rsidRDefault="00CD6EDA" w:rsidP="00C94CEE">
      <w:pPr>
        <w:pStyle w:val="a9"/>
        <w:ind w:firstLine="696"/>
        <w:jc w:val="both"/>
      </w:pPr>
      <w:hyperlink r:id="rId23" w:tgtFrame="_blank" w:history="1">
        <w:r w:rsidR="00BE78CA" w:rsidRPr="00C94CEE">
          <w:t>256bit.ru</w:t>
        </w:r>
      </w:hyperlink>
      <w:r w:rsidR="00BE78CA" w:rsidRPr="00C94CEE">
        <w:t xml:space="preserve"> – Высшая математика - лекции, примеры решения задач.</w:t>
      </w:r>
    </w:p>
    <w:p w:rsidR="00BE78CA" w:rsidRPr="00C94CEE" w:rsidRDefault="00CD6EDA" w:rsidP="00C94CEE">
      <w:pPr>
        <w:pStyle w:val="a9"/>
        <w:ind w:firstLine="696"/>
        <w:jc w:val="both"/>
      </w:pPr>
      <w:hyperlink r:id="rId24" w:tgtFrame="_parent" w:history="1">
        <w:r w:rsidR="00BE78CA" w:rsidRPr="00C94CEE">
          <w:t>mathem.h1.ru</w:t>
        </w:r>
      </w:hyperlink>
      <w:r w:rsidR="00BE78CA" w:rsidRPr="00C94CEE">
        <w:t>  сайт "Высшая математика on-line" – формулы и краткие понятия.</w:t>
      </w:r>
    </w:p>
    <w:p w:rsidR="00BE78CA" w:rsidRPr="00C94CEE" w:rsidRDefault="00CD6EDA" w:rsidP="00C94CEE">
      <w:pPr>
        <w:pStyle w:val="a9"/>
        <w:ind w:firstLine="696"/>
        <w:jc w:val="both"/>
      </w:pPr>
      <w:hyperlink r:id="rId25" w:tgtFrame="_blank" w:history="1">
        <w:r w:rsidR="00BE78CA" w:rsidRPr="00C94CEE">
          <w:t>truba.nnov.ru</w:t>
        </w:r>
      </w:hyperlink>
      <w:r w:rsidR="00BE78CA" w:rsidRPr="00C94CEE">
        <w:t xml:space="preserve"> - Сайт о математическом анализе. </w:t>
      </w:r>
    </w:p>
    <w:p w:rsidR="00997D76" w:rsidRPr="00997D76" w:rsidRDefault="00997D76" w:rsidP="00997D76">
      <w:pPr>
        <w:tabs>
          <w:tab w:val="left" w:pos="1701"/>
        </w:tabs>
        <w:ind w:firstLine="567"/>
        <w:rPr>
          <w:b/>
        </w:rPr>
      </w:pPr>
      <w:r w:rsidRPr="00997D76">
        <w:rPr>
          <w:rFonts w:hint="eastAsia"/>
          <w:b/>
        </w:rPr>
        <w:t>В</w:t>
      </w:r>
      <w:r w:rsidRPr="00997D76">
        <w:rPr>
          <w:b/>
        </w:rPr>
        <w:t xml:space="preserve">иды самостоятельной работы </w:t>
      </w:r>
    </w:p>
    <w:p w:rsidR="00997D76" w:rsidRPr="00997D76" w:rsidRDefault="00997D76" w:rsidP="00997D76">
      <w:pPr>
        <w:tabs>
          <w:tab w:val="left" w:pos="1701"/>
        </w:tabs>
        <w:ind w:firstLine="567"/>
      </w:pPr>
      <w:r w:rsidRPr="00997D76">
        <w:t>Изучение литературы, конспектирование</w:t>
      </w:r>
    </w:p>
    <w:p w:rsidR="00997D76" w:rsidRPr="00997D76" w:rsidRDefault="00997D76" w:rsidP="00997D76">
      <w:pPr>
        <w:tabs>
          <w:tab w:val="left" w:pos="1701"/>
        </w:tabs>
        <w:ind w:firstLine="567"/>
      </w:pPr>
      <w:r w:rsidRPr="00997D76">
        <w:t>Аннотирование</w:t>
      </w:r>
    </w:p>
    <w:p w:rsidR="00997D76" w:rsidRPr="00997D76" w:rsidRDefault="00997D76" w:rsidP="00997D76">
      <w:pPr>
        <w:tabs>
          <w:tab w:val="left" w:pos="1701"/>
        </w:tabs>
        <w:ind w:firstLine="567"/>
      </w:pPr>
      <w:r w:rsidRPr="00997D76">
        <w:t>Реферирование литературы</w:t>
      </w:r>
    </w:p>
    <w:p w:rsidR="00997D76" w:rsidRPr="00997D76" w:rsidRDefault="00997D76" w:rsidP="00997D76">
      <w:pPr>
        <w:tabs>
          <w:tab w:val="left" w:pos="1701"/>
        </w:tabs>
        <w:ind w:firstLine="567"/>
      </w:pPr>
      <w:r w:rsidRPr="00997D76">
        <w:t>Работа со справочными материалами</w:t>
      </w:r>
    </w:p>
    <w:p w:rsidR="00997D76" w:rsidRPr="00997D76" w:rsidRDefault="00997D76" w:rsidP="00997D76">
      <w:pPr>
        <w:tabs>
          <w:tab w:val="left" w:pos="1701"/>
        </w:tabs>
        <w:ind w:firstLine="567"/>
      </w:pPr>
      <w:r w:rsidRPr="00997D76">
        <w:t>Работа с Интернет-ресурсами</w:t>
      </w:r>
    </w:p>
    <w:p w:rsidR="00997D76" w:rsidRPr="00997D76" w:rsidRDefault="00997D76" w:rsidP="00997D76">
      <w:pPr>
        <w:tabs>
          <w:tab w:val="left" w:pos="1701"/>
        </w:tabs>
        <w:ind w:firstLine="567"/>
      </w:pPr>
      <w:r w:rsidRPr="00997D76">
        <w:t>Использование ИКТ-технологий</w:t>
      </w:r>
    </w:p>
    <w:p w:rsidR="00997D76" w:rsidRPr="00997D76" w:rsidRDefault="00997D76" w:rsidP="00997D76">
      <w:pPr>
        <w:tabs>
          <w:tab w:val="left" w:pos="1701"/>
        </w:tabs>
        <w:ind w:firstLine="567"/>
      </w:pPr>
      <w:r w:rsidRPr="00997D76">
        <w:t>Подготовка эссе, презентаций</w:t>
      </w:r>
    </w:p>
    <w:p w:rsidR="00997D76" w:rsidRPr="00997D76" w:rsidRDefault="00997D76" w:rsidP="00997D76">
      <w:pPr>
        <w:tabs>
          <w:tab w:val="left" w:pos="1701"/>
        </w:tabs>
        <w:ind w:firstLine="567"/>
      </w:pPr>
      <w:r w:rsidRPr="00997D76">
        <w:t>Индивидуальные творческие задания</w:t>
      </w:r>
    </w:p>
    <w:p w:rsidR="00997D76" w:rsidRPr="00997D76" w:rsidRDefault="00997D76" w:rsidP="00997D76">
      <w:pPr>
        <w:tabs>
          <w:tab w:val="left" w:pos="1701"/>
        </w:tabs>
        <w:ind w:firstLine="567"/>
      </w:pPr>
      <w:r w:rsidRPr="00997D76">
        <w:t>Подготовка к экзамену (зачету)</w:t>
      </w:r>
    </w:p>
    <w:p w:rsidR="00C01124" w:rsidRDefault="00C01124" w:rsidP="00997D76">
      <w:pPr>
        <w:tabs>
          <w:tab w:val="left" w:pos="1701"/>
        </w:tabs>
        <w:ind w:firstLine="567"/>
      </w:pPr>
    </w:p>
    <w:p w:rsidR="003B4BFC" w:rsidRPr="00C94CEE" w:rsidRDefault="003B4BFC" w:rsidP="00C94CEE">
      <w:pPr>
        <w:tabs>
          <w:tab w:val="left" w:pos="1701"/>
        </w:tabs>
      </w:pPr>
    </w:p>
    <w:p w:rsidR="00446E62" w:rsidRPr="00C94CEE" w:rsidRDefault="00414FBA" w:rsidP="00C94CEE">
      <w:pPr>
        <w:pStyle w:val="a9"/>
        <w:numPr>
          <w:ilvl w:val="0"/>
          <w:numId w:val="1"/>
        </w:numPr>
        <w:jc w:val="both"/>
        <w:rPr>
          <w:b/>
          <w:i/>
        </w:rPr>
      </w:pPr>
      <w:r w:rsidRPr="00C94CEE">
        <w:rPr>
          <w:b/>
          <w:i/>
        </w:rPr>
        <w:t>Фонд оценочных средств для проведения промежуточной аттестации обучающихся по дисциплине (модулю)</w:t>
      </w:r>
    </w:p>
    <w:p w:rsidR="00E05591" w:rsidRPr="00C94CEE" w:rsidRDefault="00E05591" w:rsidP="00C94CEE">
      <w:pPr>
        <w:pStyle w:val="a9"/>
        <w:jc w:val="both"/>
        <w:rPr>
          <w:b/>
          <w:i/>
        </w:rPr>
      </w:pPr>
    </w:p>
    <w:p w:rsidR="00E05591" w:rsidRPr="00C94CEE" w:rsidRDefault="00711D46" w:rsidP="003B4BFC">
      <w:pPr>
        <w:pStyle w:val="a9"/>
        <w:ind w:left="0" w:firstLine="709"/>
        <w:jc w:val="both"/>
      </w:pPr>
      <w:r w:rsidRPr="00C94CEE">
        <w:t>П</w:t>
      </w:r>
      <w:r w:rsidR="008E4ED9" w:rsidRPr="00C94CEE">
        <w:t>р</w:t>
      </w:r>
      <w:r w:rsidRPr="00C94CEE">
        <w:t xml:space="preserve">едусмотрены </w:t>
      </w:r>
      <w:r w:rsidR="008E4ED9" w:rsidRPr="00C94CEE">
        <w:t xml:space="preserve"> следующие виды контроля качества освоения </w:t>
      </w:r>
      <w:r w:rsidR="00162CA2" w:rsidRPr="00C94CEE">
        <w:t xml:space="preserve">конкретной </w:t>
      </w:r>
      <w:r w:rsidRPr="00C94CEE">
        <w:t>дисциплины</w:t>
      </w:r>
      <w:r w:rsidR="008E4ED9" w:rsidRPr="00C94CEE">
        <w:t>:</w:t>
      </w:r>
    </w:p>
    <w:p w:rsidR="008E4ED9" w:rsidRPr="00C94CEE" w:rsidRDefault="008E4ED9" w:rsidP="003B4BFC">
      <w:pPr>
        <w:pStyle w:val="a9"/>
        <w:ind w:left="0" w:firstLine="709"/>
        <w:jc w:val="both"/>
      </w:pPr>
      <w:r w:rsidRPr="00C94CEE">
        <w:t>- текущий контроль успеваемости</w:t>
      </w:r>
    </w:p>
    <w:p w:rsidR="008E4ED9" w:rsidRPr="00C94CEE" w:rsidRDefault="00BF407F" w:rsidP="003B4BFC">
      <w:pPr>
        <w:pStyle w:val="a9"/>
        <w:ind w:left="0" w:firstLine="709"/>
        <w:jc w:val="both"/>
      </w:pPr>
      <w:r w:rsidRPr="00C94CEE">
        <w:t>- промежуточная аттестация</w:t>
      </w:r>
      <w:r w:rsidR="008E4ED9" w:rsidRPr="00C94CEE">
        <w:t xml:space="preserve"> обучающихся</w:t>
      </w:r>
      <w:r w:rsidR="00162CA2" w:rsidRPr="00C94CEE">
        <w:t xml:space="preserve"> по дисциплине</w:t>
      </w:r>
    </w:p>
    <w:p w:rsidR="008E4ED9" w:rsidRPr="00C94CEE" w:rsidRDefault="008E4ED9" w:rsidP="003B4BFC">
      <w:pPr>
        <w:pStyle w:val="a9"/>
        <w:ind w:left="0" w:firstLine="709"/>
        <w:jc w:val="both"/>
      </w:pPr>
    </w:p>
    <w:p w:rsidR="008E4ED9" w:rsidRPr="00C94CEE" w:rsidRDefault="00711D46" w:rsidP="003B4BFC">
      <w:pPr>
        <w:ind w:firstLine="709"/>
        <w:jc w:val="both"/>
      </w:pPr>
      <w:r w:rsidRPr="00C94CEE">
        <w:t xml:space="preserve">Фонд оценочных средств для проведения промежуточной аттестации обучающихся по дисциплине оформлен в </w:t>
      </w:r>
      <w:r w:rsidRPr="00C94CEE">
        <w:rPr>
          <w:b/>
        </w:rPr>
        <w:t>ПРИЛОЖЕНИИ</w:t>
      </w:r>
      <w:r w:rsidRPr="00C94CEE">
        <w:t xml:space="preserve"> к РАБОЧЕЙ ПРОГРАММЕ ДИСЦИПЛИНЫ</w:t>
      </w:r>
    </w:p>
    <w:p w:rsidR="008E4ED9" w:rsidRPr="00C94CEE" w:rsidRDefault="008E4ED9" w:rsidP="003B4BFC">
      <w:pPr>
        <w:pStyle w:val="a9"/>
        <w:ind w:left="0" w:firstLine="709"/>
        <w:jc w:val="both"/>
      </w:pPr>
    </w:p>
    <w:p w:rsidR="00711D46" w:rsidRPr="00C94CEE" w:rsidRDefault="00711D46" w:rsidP="003B4BFC">
      <w:pPr>
        <w:ind w:firstLine="709"/>
        <w:jc w:val="both"/>
      </w:pPr>
      <w:r w:rsidRPr="00C94CEE">
        <w:t>Текущий контроль успеваемости обеспечивает оценивание хода освоения дисциплины</w:t>
      </w:r>
      <w:r w:rsidR="00890748" w:rsidRPr="00C94CEE">
        <w:t xml:space="preserve"> в процессе обучения.</w:t>
      </w:r>
    </w:p>
    <w:p w:rsidR="00721371" w:rsidRPr="00C94CEE" w:rsidRDefault="00721371" w:rsidP="00C94CEE">
      <w:pPr>
        <w:pStyle w:val="a9"/>
        <w:jc w:val="both"/>
        <w:rPr>
          <w:i/>
        </w:rPr>
      </w:pPr>
    </w:p>
    <w:p w:rsidR="00C37266" w:rsidRDefault="00C37266" w:rsidP="00C94CEE">
      <w:pPr>
        <w:pStyle w:val="a9"/>
        <w:jc w:val="both"/>
        <w:rPr>
          <w:i/>
        </w:rPr>
      </w:pPr>
      <w:r w:rsidRPr="00C94CEE">
        <w:rPr>
          <w:i/>
        </w:rPr>
        <w:lastRenderedPageBreak/>
        <w:t xml:space="preserve">6.1 Паспорт фонда оценочных средств </w:t>
      </w:r>
      <w:r w:rsidR="009E0041" w:rsidRPr="00C94CEE">
        <w:rPr>
          <w:i/>
        </w:rPr>
        <w:t xml:space="preserve">для проведения текущей аттестации </w:t>
      </w:r>
      <w:r w:rsidRPr="00C94CEE">
        <w:rPr>
          <w:i/>
        </w:rPr>
        <w:t>по дисциплине (модулю)</w:t>
      </w:r>
    </w:p>
    <w:p w:rsidR="003B4BFC" w:rsidRPr="00C94CEE" w:rsidRDefault="003B4BFC" w:rsidP="00C94CEE">
      <w:pPr>
        <w:pStyle w:val="a9"/>
        <w:jc w:val="both"/>
        <w:rPr>
          <w:i/>
        </w:rPr>
      </w:pPr>
    </w:p>
    <w:tbl>
      <w:tblPr>
        <w:tblStyle w:val="a8"/>
        <w:tblW w:w="9497" w:type="dxa"/>
        <w:tblInd w:w="250" w:type="dxa"/>
        <w:tblLayout w:type="fixed"/>
        <w:tblLook w:val="04A0" w:firstRow="1" w:lastRow="0" w:firstColumn="1" w:lastColumn="0" w:noHBand="0" w:noVBand="1"/>
      </w:tblPr>
      <w:tblGrid>
        <w:gridCol w:w="709"/>
        <w:gridCol w:w="2977"/>
        <w:gridCol w:w="2551"/>
        <w:gridCol w:w="3260"/>
      </w:tblGrid>
      <w:tr w:rsidR="00162CA2" w:rsidRPr="00C94CEE" w:rsidTr="003B4BFC">
        <w:tc>
          <w:tcPr>
            <w:tcW w:w="709" w:type="dxa"/>
          </w:tcPr>
          <w:p w:rsidR="00162CA2" w:rsidRPr="00C94CEE" w:rsidRDefault="00162CA2" w:rsidP="00C94CEE">
            <w:pPr>
              <w:pStyle w:val="a9"/>
              <w:ind w:left="0"/>
              <w:jc w:val="center"/>
              <w:rPr>
                <w:b/>
              </w:rPr>
            </w:pPr>
            <w:r w:rsidRPr="00C94CEE">
              <w:rPr>
                <w:b/>
              </w:rPr>
              <w:t>№ п/п</w:t>
            </w:r>
          </w:p>
        </w:tc>
        <w:tc>
          <w:tcPr>
            <w:tcW w:w="2977" w:type="dxa"/>
          </w:tcPr>
          <w:p w:rsidR="00162CA2" w:rsidRPr="00C94CEE" w:rsidRDefault="00162CA2" w:rsidP="00C94CEE">
            <w:pPr>
              <w:pStyle w:val="a9"/>
              <w:ind w:left="0"/>
              <w:jc w:val="center"/>
              <w:rPr>
                <w:b/>
              </w:rPr>
            </w:pPr>
            <w:r w:rsidRPr="00C94CEE">
              <w:rPr>
                <w:b/>
              </w:rPr>
              <w:t>Контролируемые разделы (темы)</w:t>
            </w:r>
          </w:p>
        </w:tc>
        <w:tc>
          <w:tcPr>
            <w:tcW w:w="2551" w:type="dxa"/>
          </w:tcPr>
          <w:p w:rsidR="00162CA2" w:rsidRPr="00C94CEE" w:rsidRDefault="00162CA2" w:rsidP="00C94CEE">
            <w:pPr>
              <w:pStyle w:val="a9"/>
              <w:ind w:left="0"/>
              <w:jc w:val="center"/>
              <w:rPr>
                <w:b/>
              </w:rPr>
            </w:pPr>
            <w:r w:rsidRPr="00C94CEE">
              <w:rPr>
                <w:b/>
              </w:rPr>
              <w:t>Код контролируемой компетенции</w:t>
            </w:r>
          </w:p>
        </w:tc>
        <w:tc>
          <w:tcPr>
            <w:tcW w:w="3260" w:type="dxa"/>
          </w:tcPr>
          <w:p w:rsidR="00162CA2" w:rsidRPr="00C94CEE" w:rsidRDefault="00D06028" w:rsidP="00C94CEE">
            <w:pPr>
              <w:pStyle w:val="a9"/>
              <w:ind w:left="0"/>
              <w:rPr>
                <w:b/>
              </w:rPr>
            </w:pPr>
            <w:r w:rsidRPr="00C94CEE">
              <w:rPr>
                <w:b/>
              </w:rPr>
              <w:t xml:space="preserve"> Н</w:t>
            </w:r>
            <w:r w:rsidR="00162CA2" w:rsidRPr="00C94CEE">
              <w:rPr>
                <w:b/>
              </w:rPr>
              <w:t>аименование оценочного средства</w:t>
            </w:r>
          </w:p>
        </w:tc>
      </w:tr>
      <w:tr w:rsidR="00BF276A" w:rsidRPr="00C94CEE" w:rsidTr="003B4BFC">
        <w:tc>
          <w:tcPr>
            <w:tcW w:w="709" w:type="dxa"/>
          </w:tcPr>
          <w:p w:rsidR="00BF276A" w:rsidRPr="00C94CEE" w:rsidRDefault="00BF276A" w:rsidP="00C94CEE">
            <w:pPr>
              <w:pStyle w:val="a9"/>
              <w:numPr>
                <w:ilvl w:val="0"/>
                <w:numId w:val="6"/>
              </w:numPr>
              <w:ind w:right="305"/>
            </w:pPr>
          </w:p>
        </w:tc>
        <w:tc>
          <w:tcPr>
            <w:tcW w:w="2977" w:type="dxa"/>
          </w:tcPr>
          <w:p w:rsidR="00BF276A" w:rsidRPr="00C94CEE" w:rsidRDefault="00BF276A" w:rsidP="00C94CEE">
            <w:r w:rsidRPr="00C94CEE">
              <w:t>Функция</w:t>
            </w:r>
          </w:p>
        </w:tc>
        <w:tc>
          <w:tcPr>
            <w:tcW w:w="2551" w:type="dxa"/>
          </w:tcPr>
          <w:p w:rsidR="00BF276A" w:rsidRPr="00C94CEE" w:rsidRDefault="0065653B" w:rsidP="00C94CEE">
            <w:pPr>
              <w:pStyle w:val="a9"/>
              <w:ind w:left="0"/>
              <w:jc w:val="both"/>
            </w:pPr>
            <w:r w:rsidRPr="00C94CEE">
              <w:t>ОПК-2</w:t>
            </w:r>
            <w:r w:rsidR="00AC62B2">
              <w:t>; ПК-3</w:t>
            </w:r>
          </w:p>
        </w:tc>
        <w:tc>
          <w:tcPr>
            <w:tcW w:w="3260" w:type="dxa"/>
          </w:tcPr>
          <w:p w:rsidR="00BF276A" w:rsidRPr="00C94CEE" w:rsidRDefault="00BF276A" w:rsidP="00C94CEE">
            <w:pPr>
              <w:pStyle w:val="a9"/>
              <w:ind w:left="0"/>
              <w:jc w:val="both"/>
            </w:pPr>
            <w:r w:rsidRPr="00C94CEE">
              <w:t>Вопросы</w:t>
            </w:r>
            <w:r w:rsidR="008D4BA8" w:rsidRPr="00C94CEE">
              <w:t>,</w:t>
            </w:r>
            <w:r w:rsidR="0065653B" w:rsidRPr="00C94CEE">
              <w:t xml:space="preserve"> задачи, тесты</w:t>
            </w:r>
          </w:p>
        </w:tc>
      </w:tr>
      <w:tr w:rsidR="00AC62B2" w:rsidRPr="00C94CEE" w:rsidTr="003B4BFC">
        <w:tc>
          <w:tcPr>
            <w:tcW w:w="709" w:type="dxa"/>
          </w:tcPr>
          <w:p w:rsidR="00AC62B2" w:rsidRPr="00C94CEE" w:rsidRDefault="00AC62B2" w:rsidP="00C94CEE">
            <w:pPr>
              <w:pStyle w:val="a9"/>
              <w:numPr>
                <w:ilvl w:val="0"/>
                <w:numId w:val="6"/>
              </w:numPr>
              <w:ind w:right="305"/>
            </w:pPr>
          </w:p>
        </w:tc>
        <w:tc>
          <w:tcPr>
            <w:tcW w:w="2977" w:type="dxa"/>
          </w:tcPr>
          <w:p w:rsidR="00AC62B2" w:rsidRPr="00C94CEE" w:rsidRDefault="00AC62B2" w:rsidP="00C94CEE">
            <w:r w:rsidRPr="00C94CEE">
              <w:t>Пределы и непрерывность</w:t>
            </w:r>
          </w:p>
        </w:tc>
        <w:tc>
          <w:tcPr>
            <w:tcW w:w="2551" w:type="dxa"/>
          </w:tcPr>
          <w:p w:rsidR="00AC62B2" w:rsidRDefault="00AC62B2">
            <w:r w:rsidRPr="006A1BFC">
              <w:t>ОПК-2; ПК-3</w:t>
            </w:r>
          </w:p>
        </w:tc>
        <w:tc>
          <w:tcPr>
            <w:tcW w:w="3260" w:type="dxa"/>
          </w:tcPr>
          <w:p w:rsidR="00AC62B2" w:rsidRPr="00C94CEE" w:rsidRDefault="00AC62B2" w:rsidP="00C94CEE">
            <w:r w:rsidRPr="00C94CEE">
              <w:t>Вопросы, задачи, тесты</w:t>
            </w:r>
          </w:p>
        </w:tc>
      </w:tr>
      <w:tr w:rsidR="00AC62B2" w:rsidRPr="00C94CEE" w:rsidTr="003B4BFC">
        <w:tc>
          <w:tcPr>
            <w:tcW w:w="709" w:type="dxa"/>
          </w:tcPr>
          <w:p w:rsidR="00AC62B2" w:rsidRPr="00C94CEE" w:rsidRDefault="00AC62B2" w:rsidP="00C94CEE">
            <w:pPr>
              <w:pStyle w:val="a9"/>
              <w:numPr>
                <w:ilvl w:val="0"/>
                <w:numId w:val="6"/>
              </w:numPr>
              <w:ind w:right="305"/>
            </w:pPr>
          </w:p>
        </w:tc>
        <w:tc>
          <w:tcPr>
            <w:tcW w:w="2977" w:type="dxa"/>
          </w:tcPr>
          <w:p w:rsidR="00AC62B2" w:rsidRPr="00C94CEE" w:rsidRDefault="00AC62B2" w:rsidP="00C94CEE">
            <w:r w:rsidRPr="00C94CEE">
              <w:t>Дифференциальное исчисление. Производная</w:t>
            </w:r>
          </w:p>
        </w:tc>
        <w:tc>
          <w:tcPr>
            <w:tcW w:w="2551" w:type="dxa"/>
          </w:tcPr>
          <w:p w:rsidR="00AC62B2" w:rsidRDefault="00AC62B2">
            <w:r w:rsidRPr="006A1BFC">
              <w:t>ОПК-2; ПК-3</w:t>
            </w:r>
          </w:p>
        </w:tc>
        <w:tc>
          <w:tcPr>
            <w:tcW w:w="3260" w:type="dxa"/>
          </w:tcPr>
          <w:p w:rsidR="00AC62B2" w:rsidRPr="00C94CEE" w:rsidRDefault="00AC62B2" w:rsidP="00C94CEE">
            <w:r w:rsidRPr="00C94CEE">
              <w:t>Вопросы, задачи, тесты</w:t>
            </w:r>
          </w:p>
        </w:tc>
      </w:tr>
      <w:tr w:rsidR="00AC62B2" w:rsidRPr="00C94CEE" w:rsidTr="003B4BFC">
        <w:tc>
          <w:tcPr>
            <w:tcW w:w="709" w:type="dxa"/>
          </w:tcPr>
          <w:p w:rsidR="00AC62B2" w:rsidRPr="00C94CEE" w:rsidRDefault="00AC62B2" w:rsidP="00C94CEE">
            <w:pPr>
              <w:pStyle w:val="a9"/>
              <w:numPr>
                <w:ilvl w:val="0"/>
                <w:numId w:val="6"/>
              </w:numPr>
              <w:ind w:right="305"/>
            </w:pPr>
          </w:p>
        </w:tc>
        <w:tc>
          <w:tcPr>
            <w:tcW w:w="2977" w:type="dxa"/>
          </w:tcPr>
          <w:p w:rsidR="00AC62B2" w:rsidRPr="00C94CEE" w:rsidRDefault="00AC62B2" w:rsidP="00C94CEE">
            <w:r w:rsidRPr="00C94CEE">
              <w:t>Исследование функции на монотонность и экстремумы.</w:t>
            </w:r>
          </w:p>
        </w:tc>
        <w:tc>
          <w:tcPr>
            <w:tcW w:w="2551" w:type="dxa"/>
          </w:tcPr>
          <w:p w:rsidR="00AC62B2" w:rsidRDefault="00AC62B2">
            <w:r w:rsidRPr="006A1BFC">
              <w:t>ОПК-2; ПК-3</w:t>
            </w:r>
          </w:p>
        </w:tc>
        <w:tc>
          <w:tcPr>
            <w:tcW w:w="3260" w:type="dxa"/>
          </w:tcPr>
          <w:p w:rsidR="00AC62B2" w:rsidRPr="00C94CEE" w:rsidRDefault="00AC62B2" w:rsidP="00C94CEE">
            <w:r w:rsidRPr="00C94CEE">
              <w:t>Вопросы, задачи, тесты</w:t>
            </w:r>
          </w:p>
        </w:tc>
      </w:tr>
      <w:tr w:rsidR="00AC62B2" w:rsidRPr="00C94CEE" w:rsidTr="003B4BFC">
        <w:tc>
          <w:tcPr>
            <w:tcW w:w="709" w:type="dxa"/>
          </w:tcPr>
          <w:p w:rsidR="00AC62B2" w:rsidRPr="00C94CEE" w:rsidRDefault="00AC62B2" w:rsidP="00C94CEE">
            <w:pPr>
              <w:pStyle w:val="a9"/>
              <w:numPr>
                <w:ilvl w:val="0"/>
                <w:numId w:val="6"/>
              </w:numPr>
              <w:ind w:right="305"/>
            </w:pPr>
          </w:p>
        </w:tc>
        <w:tc>
          <w:tcPr>
            <w:tcW w:w="2977" w:type="dxa"/>
          </w:tcPr>
          <w:p w:rsidR="00AC62B2" w:rsidRPr="00C94CEE" w:rsidRDefault="00AC62B2" w:rsidP="00C94CEE">
            <w:r w:rsidRPr="00C94CEE">
              <w:t>Полное исследование и построение графиков функций</w:t>
            </w:r>
          </w:p>
        </w:tc>
        <w:tc>
          <w:tcPr>
            <w:tcW w:w="2551" w:type="dxa"/>
          </w:tcPr>
          <w:p w:rsidR="00AC62B2" w:rsidRDefault="00AC62B2">
            <w:r w:rsidRPr="006A1BFC">
              <w:t>ОПК-2; ПК-3</w:t>
            </w:r>
          </w:p>
        </w:tc>
        <w:tc>
          <w:tcPr>
            <w:tcW w:w="3260" w:type="dxa"/>
          </w:tcPr>
          <w:p w:rsidR="00AC62B2" w:rsidRPr="00C94CEE" w:rsidRDefault="00AC62B2" w:rsidP="00C94CEE">
            <w:r w:rsidRPr="00C94CEE">
              <w:t>Вопросы, задачи, тесты</w:t>
            </w:r>
          </w:p>
        </w:tc>
      </w:tr>
      <w:tr w:rsidR="00AC62B2" w:rsidRPr="00C94CEE" w:rsidTr="003B4BFC">
        <w:tc>
          <w:tcPr>
            <w:tcW w:w="709" w:type="dxa"/>
          </w:tcPr>
          <w:p w:rsidR="00AC62B2" w:rsidRPr="00C94CEE" w:rsidRDefault="00AC62B2" w:rsidP="00C94CEE">
            <w:pPr>
              <w:pStyle w:val="a9"/>
              <w:numPr>
                <w:ilvl w:val="0"/>
                <w:numId w:val="6"/>
              </w:numPr>
              <w:ind w:right="305"/>
            </w:pPr>
          </w:p>
        </w:tc>
        <w:tc>
          <w:tcPr>
            <w:tcW w:w="2977" w:type="dxa"/>
          </w:tcPr>
          <w:p w:rsidR="00AC62B2" w:rsidRPr="00C94CEE" w:rsidRDefault="00AC62B2" w:rsidP="00C94CEE">
            <w:r w:rsidRPr="00C94CEE">
              <w:t>Частные производные функции n переменных</w:t>
            </w:r>
          </w:p>
        </w:tc>
        <w:tc>
          <w:tcPr>
            <w:tcW w:w="2551" w:type="dxa"/>
          </w:tcPr>
          <w:p w:rsidR="00AC62B2" w:rsidRDefault="00AC62B2">
            <w:r w:rsidRPr="006A1BFC">
              <w:t>ОПК-2; ПК-3</w:t>
            </w:r>
          </w:p>
        </w:tc>
        <w:tc>
          <w:tcPr>
            <w:tcW w:w="3260" w:type="dxa"/>
          </w:tcPr>
          <w:p w:rsidR="00AC62B2" w:rsidRPr="00C94CEE" w:rsidRDefault="00AC62B2" w:rsidP="00C94CEE">
            <w:r w:rsidRPr="00C94CEE">
              <w:t>Вопросы, задачи, тесты</w:t>
            </w:r>
          </w:p>
        </w:tc>
      </w:tr>
      <w:tr w:rsidR="00AC62B2" w:rsidRPr="00C94CEE" w:rsidTr="003B4BFC">
        <w:tc>
          <w:tcPr>
            <w:tcW w:w="709" w:type="dxa"/>
          </w:tcPr>
          <w:p w:rsidR="00AC62B2" w:rsidRPr="00C94CEE" w:rsidRDefault="00AC62B2" w:rsidP="00C94CEE">
            <w:pPr>
              <w:pStyle w:val="a9"/>
              <w:numPr>
                <w:ilvl w:val="0"/>
                <w:numId w:val="6"/>
              </w:numPr>
              <w:ind w:right="305"/>
            </w:pPr>
          </w:p>
        </w:tc>
        <w:tc>
          <w:tcPr>
            <w:tcW w:w="2977" w:type="dxa"/>
          </w:tcPr>
          <w:p w:rsidR="00AC62B2" w:rsidRPr="00C94CEE" w:rsidRDefault="00AC62B2" w:rsidP="00C94CEE">
            <w:r w:rsidRPr="00C94CEE">
              <w:t>Неопределенный интеграл</w:t>
            </w:r>
          </w:p>
        </w:tc>
        <w:tc>
          <w:tcPr>
            <w:tcW w:w="2551" w:type="dxa"/>
          </w:tcPr>
          <w:p w:rsidR="00AC62B2" w:rsidRDefault="00AC62B2">
            <w:r w:rsidRPr="006A1BFC">
              <w:t>ОПК-2; ПК-3</w:t>
            </w:r>
          </w:p>
        </w:tc>
        <w:tc>
          <w:tcPr>
            <w:tcW w:w="3260" w:type="dxa"/>
          </w:tcPr>
          <w:p w:rsidR="00AC62B2" w:rsidRPr="00C94CEE" w:rsidRDefault="00AC62B2" w:rsidP="00C94CEE">
            <w:r w:rsidRPr="00C94CEE">
              <w:t>Вопросы, задачи, тесты</w:t>
            </w:r>
          </w:p>
        </w:tc>
      </w:tr>
      <w:tr w:rsidR="00AC62B2" w:rsidRPr="00C94CEE" w:rsidTr="003B4BFC">
        <w:tc>
          <w:tcPr>
            <w:tcW w:w="709" w:type="dxa"/>
          </w:tcPr>
          <w:p w:rsidR="00AC62B2" w:rsidRPr="00C94CEE" w:rsidRDefault="00AC62B2" w:rsidP="00C94CEE">
            <w:pPr>
              <w:pStyle w:val="a9"/>
              <w:numPr>
                <w:ilvl w:val="0"/>
                <w:numId w:val="6"/>
              </w:numPr>
              <w:ind w:right="305"/>
            </w:pPr>
          </w:p>
        </w:tc>
        <w:tc>
          <w:tcPr>
            <w:tcW w:w="2977" w:type="dxa"/>
          </w:tcPr>
          <w:p w:rsidR="00AC62B2" w:rsidRPr="00C94CEE" w:rsidRDefault="00AC62B2" w:rsidP="00C94CEE">
            <w:r w:rsidRPr="00C94CEE">
              <w:t>Определенный интеграл</w:t>
            </w:r>
          </w:p>
        </w:tc>
        <w:tc>
          <w:tcPr>
            <w:tcW w:w="2551" w:type="dxa"/>
          </w:tcPr>
          <w:p w:rsidR="00AC62B2" w:rsidRDefault="00AC62B2">
            <w:r w:rsidRPr="006A1BFC">
              <w:t>ОПК-2; ПК-3</w:t>
            </w:r>
          </w:p>
        </w:tc>
        <w:tc>
          <w:tcPr>
            <w:tcW w:w="3260" w:type="dxa"/>
          </w:tcPr>
          <w:p w:rsidR="00AC62B2" w:rsidRPr="00C94CEE" w:rsidRDefault="00AC62B2" w:rsidP="00C94CEE">
            <w:r w:rsidRPr="00C94CEE">
              <w:t>Вопросы, задачи, тесты</w:t>
            </w:r>
          </w:p>
        </w:tc>
      </w:tr>
      <w:tr w:rsidR="00AC62B2" w:rsidRPr="00C94CEE" w:rsidTr="003B4BFC">
        <w:tc>
          <w:tcPr>
            <w:tcW w:w="709" w:type="dxa"/>
          </w:tcPr>
          <w:p w:rsidR="00AC62B2" w:rsidRPr="00C94CEE" w:rsidRDefault="00AC62B2" w:rsidP="00C94CEE">
            <w:pPr>
              <w:pStyle w:val="a9"/>
              <w:numPr>
                <w:ilvl w:val="0"/>
                <w:numId w:val="6"/>
              </w:numPr>
              <w:ind w:right="305"/>
            </w:pPr>
          </w:p>
        </w:tc>
        <w:tc>
          <w:tcPr>
            <w:tcW w:w="2977" w:type="dxa"/>
          </w:tcPr>
          <w:p w:rsidR="00AC62B2" w:rsidRPr="00C94CEE" w:rsidRDefault="00AC62B2" w:rsidP="00C94CEE">
            <w:r w:rsidRPr="00C94CEE">
              <w:t>Матрицы</w:t>
            </w:r>
          </w:p>
        </w:tc>
        <w:tc>
          <w:tcPr>
            <w:tcW w:w="2551" w:type="dxa"/>
          </w:tcPr>
          <w:p w:rsidR="00AC62B2" w:rsidRDefault="00AC62B2">
            <w:r w:rsidRPr="006A1BFC">
              <w:t>ОПК-2; ПК-3</w:t>
            </w:r>
          </w:p>
        </w:tc>
        <w:tc>
          <w:tcPr>
            <w:tcW w:w="3260" w:type="dxa"/>
          </w:tcPr>
          <w:p w:rsidR="00AC62B2" w:rsidRPr="00C94CEE" w:rsidRDefault="00AC62B2" w:rsidP="00C94CEE">
            <w:r w:rsidRPr="00C94CEE">
              <w:t>Вопросы, задачи, тесты</w:t>
            </w:r>
          </w:p>
        </w:tc>
      </w:tr>
      <w:tr w:rsidR="00AC62B2" w:rsidRPr="00C94CEE" w:rsidTr="003B4BFC">
        <w:tc>
          <w:tcPr>
            <w:tcW w:w="709" w:type="dxa"/>
          </w:tcPr>
          <w:p w:rsidR="00AC62B2" w:rsidRPr="00C94CEE" w:rsidRDefault="00AC62B2" w:rsidP="00C94CEE">
            <w:pPr>
              <w:pStyle w:val="a9"/>
              <w:numPr>
                <w:ilvl w:val="0"/>
                <w:numId w:val="6"/>
              </w:numPr>
              <w:ind w:right="305"/>
            </w:pPr>
          </w:p>
        </w:tc>
        <w:tc>
          <w:tcPr>
            <w:tcW w:w="2977" w:type="dxa"/>
          </w:tcPr>
          <w:p w:rsidR="00AC62B2" w:rsidRPr="00C94CEE" w:rsidRDefault="00AC62B2" w:rsidP="00C94CEE">
            <w:r w:rsidRPr="00C94CEE">
              <w:t>Определители</w:t>
            </w:r>
          </w:p>
        </w:tc>
        <w:tc>
          <w:tcPr>
            <w:tcW w:w="2551" w:type="dxa"/>
          </w:tcPr>
          <w:p w:rsidR="00AC62B2" w:rsidRDefault="00AC62B2">
            <w:r w:rsidRPr="006A1BFC">
              <w:t>ОПК-2; ПК-3</w:t>
            </w:r>
          </w:p>
        </w:tc>
        <w:tc>
          <w:tcPr>
            <w:tcW w:w="3260" w:type="dxa"/>
          </w:tcPr>
          <w:p w:rsidR="00AC62B2" w:rsidRPr="00C94CEE" w:rsidRDefault="00AC62B2" w:rsidP="00C94CEE">
            <w:r w:rsidRPr="00C94CEE">
              <w:t>Вопросы, задачи, тесты</w:t>
            </w:r>
          </w:p>
        </w:tc>
      </w:tr>
      <w:tr w:rsidR="00AC62B2" w:rsidRPr="00C94CEE" w:rsidTr="003B4BFC">
        <w:tc>
          <w:tcPr>
            <w:tcW w:w="709" w:type="dxa"/>
          </w:tcPr>
          <w:p w:rsidR="00AC62B2" w:rsidRPr="00C94CEE" w:rsidRDefault="00AC62B2" w:rsidP="00C94CEE">
            <w:pPr>
              <w:pStyle w:val="a9"/>
              <w:numPr>
                <w:ilvl w:val="0"/>
                <w:numId w:val="6"/>
              </w:numPr>
              <w:ind w:right="305"/>
            </w:pPr>
          </w:p>
        </w:tc>
        <w:tc>
          <w:tcPr>
            <w:tcW w:w="2977" w:type="dxa"/>
          </w:tcPr>
          <w:p w:rsidR="00AC62B2" w:rsidRPr="00C94CEE" w:rsidRDefault="00AC62B2" w:rsidP="00C94CEE">
            <w:r w:rsidRPr="00C94CEE">
              <w:t>Системы линейных уравнений</w:t>
            </w:r>
          </w:p>
        </w:tc>
        <w:tc>
          <w:tcPr>
            <w:tcW w:w="2551" w:type="dxa"/>
          </w:tcPr>
          <w:p w:rsidR="00AC62B2" w:rsidRDefault="00AC62B2">
            <w:r w:rsidRPr="006A1BFC">
              <w:t>ОПК-2; ПК-3</w:t>
            </w:r>
          </w:p>
        </w:tc>
        <w:tc>
          <w:tcPr>
            <w:tcW w:w="3260" w:type="dxa"/>
          </w:tcPr>
          <w:p w:rsidR="00AC62B2" w:rsidRPr="00C94CEE" w:rsidRDefault="00AC62B2" w:rsidP="00C94CEE">
            <w:r w:rsidRPr="00C94CEE">
              <w:t>Вопросы, задачи, тесты</w:t>
            </w:r>
          </w:p>
        </w:tc>
      </w:tr>
      <w:tr w:rsidR="00AC62B2" w:rsidRPr="00C94CEE" w:rsidTr="003B4BFC">
        <w:tc>
          <w:tcPr>
            <w:tcW w:w="709" w:type="dxa"/>
          </w:tcPr>
          <w:p w:rsidR="00AC62B2" w:rsidRPr="00C94CEE" w:rsidRDefault="00AC62B2" w:rsidP="00C94CEE">
            <w:pPr>
              <w:pStyle w:val="a9"/>
              <w:numPr>
                <w:ilvl w:val="0"/>
                <w:numId w:val="6"/>
              </w:numPr>
              <w:ind w:right="305"/>
            </w:pPr>
          </w:p>
        </w:tc>
        <w:tc>
          <w:tcPr>
            <w:tcW w:w="2977" w:type="dxa"/>
          </w:tcPr>
          <w:p w:rsidR="00AC62B2" w:rsidRPr="00C94CEE" w:rsidRDefault="00AC62B2" w:rsidP="00C94CEE">
            <w:r w:rsidRPr="00C94CEE">
              <w:t>Определение и свойства вероятности</w:t>
            </w:r>
          </w:p>
        </w:tc>
        <w:tc>
          <w:tcPr>
            <w:tcW w:w="2551" w:type="dxa"/>
          </w:tcPr>
          <w:p w:rsidR="00AC62B2" w:rsidRDefault="00AC62B2">
            <w:r w:rsidRPr="006A1BFC">
              <w:t>ОПК-2; ПК-3</w:t>
            </w:r>
          </w:p>
        </w:tc>
        <w:tc>
          <w:tcPr>
            <w:tcW w:w="3260" w:type="dxa"/>
          </w:tcPr>
          <w:p w:rsidR="00AC62B2" w:rsidRPr="00C94CEE" w:rsidRDefault="00AC62B2" w:rsidP="00C94CEE">
            <w:r w:rsidRPr="00C94CEE">
              <w:t>Вопросы, задачи, тесты</w:t>
            </w:r>
          </w:p>
        </w:tc>
      </w:tr>
      <w:tr w:rsidR="00AC62B2" w:rsidRPr="00C94CEE" w:rsidTr="003B4BFC">
        <w:tc>
          <w:tcPr>
            <w:tcW w:w="709" w:type="dxa"/>
          </w:tcPr>
          <w:p w:rsidR="00AC62B2" w:rsidRPr="00C94CEE" w:rsidRDefault="00AC62B2" w:rsidP="00C94CEE">
            <w:pPr>
              <w:pStyle w:val="a9"/>
              <w:numPr>
                <w:ilvl w:val="0"/>
                <w:numId w:val="6"/>
              </w:numPr>
              <w:ind w:right="305"/>
            </w:pPr>
          </w:p>
        </w:tc>
        <w:tc>
          <w:tcPr>
            <w:tcW w:w="2977" w:type="dxa"/>
          </w:tcPr>
          <w:p w:rsidR="00AC62B2" w:rsidRPr="00C94CEE" w:rsidRDefault="00AC62B2" w:rsidP="00C94CEE">
            <w:r w:rsidRPr="00C94CEE">
              <w:t>Сумма и произведение событий</w:t>
            </w:r>
          </w:p>
        </w:tc>
        <w:tc>
          <w:tcPr>
            <w:tcW w:w="2551" w:type="dxa"/>
          </w:tcPr>
          <w:p w:rsidR="00AC62B2" w:rsidRDefault="00AC62B2">
            <w:r w:rsidRPr="006A1BFC">
              <w:t>ОПК-2; ПК-3</w:t>
            </w:r>
          </w:p>
        </w:tc>
        <w:tc>
          <w:tcPr>
            <w:tcW w:w="3260" w:type="dxa"/>
          </w:tcPr>
          <w:p w:rsidR="00AC62B2" w:rsidRPr="00C94CEE" w:rsidRDefault="00AC62B2" w:rsidP="00C94CEE">
            <w:r w:rsidRPr="00C94CEE">
              <w:t>Вопросы, задачи</w:t>
            </w:r>
          </w:p>
        </w:tc>
      </w:tr>
      <w:tr w:rsidR="00AC62B2" w:rsidRPr="00C94CEE" w:rsidTr="003B4BFC">
        <w:tc>
          <w:tcPr>
            <w:tcW w:w="709" w:type="dxa"/>
          </w:tcPr>
          <w:p w:rsidR="00AC62B2" w:rsidRPr="00C94CEE" w:rsidRDefault="00AC62B2" w:rsidP="00C94CEE">
            <w:pPr>
              <w:pStyle w:val="a9"/>
              <w:numPr>
                <w:ilvl w:val="0"/>
                <w:numId w:val="6"/>
              </w:numPr>
              <w:ind w:right="305"/>
            </w:pPr>
          </w:p>
        </w:tc>
        <w:tc>
          <w:tcPr>
            <w:tcW w:w="2977" w:type="dxa"/>
          </w:tcPr>
          <w:p w:rsidR="00AC62B2" w:rsidRPr="00C94CEE" w:rsidRDefault="00AC62B2" w:rsidP="00C94CEE">
            <w:r w:rsidRPr="00C94CEE">
              <w:t>Случайные величины</w:t>
            </w:r>
          </w:p>
        </w:tc>
        <w:tc>
          <w:tcPr>
            <w:tcW w:w="2551" w:type="dxa"/>
          </w:tcPr>
          <w:p w:rsidR="00AC62B2" w:rsidRDefault="00AC62B2">
            <w:r w:rsidRPr="006A1BFC">
              <w:t>ОПК-2; ПК-3</w:t>
            </w:r>
          </w:p>
        </w:tc>
        <w:tc>
          <w:tcPr>
            <w:tcW w:w="3260" w:type="dxa"/>
          </w:tcPr>
          <w:p w:rsidR="00AC62B2" w:rsidRPr="00C94CEE" w:rsidRDefault="00AC62B2" w:rsidP="00C94CEE">
            <w:r w:rsidRPr="00C94CEE">
              <w:t>Вопросы, задачи, тесты</w:t>
            </w:r>
          </w:p>
        </w:tc>
      </w:tr>
      <w:tr w:rsidR="00AC62B2" w:rsidRPr="00C94CEE" w:rsidTr="003B4BFC">
        <w:tc>
          <w:tcPr>
            <w:tcW w:w="709" w:type="dxa"/>
          </w:tcPr>
          <w:p w:rsidR="00AC62B2" w:rsidRPr="00C94CEE" w:rsidRDefault="00AC62B2" w:rsidP="00C94CEE">
            <w:pPr>
              <w:pStyle w:val="a9"/>
              <w:numPr>
                <w:ilvl w:val="0"/>
                <w:numId w:val="6"/>
              </w:numPr>
              <w:ind w:right="305"/>
            </w:pPr>
          </w:p>
        </w:tc>
        <w:tc>
          <w:tcPr>
            <w:tcW w:w="2977" w:type="dxa"/>
          </w:tcPr>
          <w:p w:rsidR="00AC62B2" w:rsidRPr="00C94CEE" w:rsidRDefault="00AC62B2" w:rsidP="00C94CEE">
            <w:r w:rsidRPr="00C94CEE">
              <w:t>Числовые характеристики случайных величин</w:t>
            </w:r>
          </w:p>
        </w:tc>
        <w:tc>
          <w:tcPr>
            <w:tcW w:w="2551" w:type="dxa"/>
          </w:tcPr>
          <w:p w:rsidR="00AC62B2" w:rsidRDefault="00AC62B2">
            <w:r w:rsidRPr="006A1BFC">
              <w:t>ОПК-2; ПК-3</w:t>
            </w:r>
          </w:p>
        </w:tc>
        <w:tc>
          <w:tcPr>
            <w:tcW w:w="3260" w:type="dxa"/>
          </w:tcPr>
          <w:p w:rsidR="00AC62B2" w:rsidRPr="00C94CEE" w:rsidRDefault="00AC62B2" w:rsidP="00C94CEE">
            <w:r w:rsidRPr="00C94CEE">
              <w:t>Вопросы, задачи, тесты</w:t>
            </w:r>
          </w:p>
        </w:tc>
      </w:tr>
      <w:tr w:rsidR="00AC62B2" w:rsidRPr="00C94CEE" w:rsidTr="003B4BFC">
        <w:tc>
          <w:tcPr>
            <w:tcW w:w="709" w:type="dxa"/>
          </w:tcPr>
          <w:p w:rsidR="00AC62B2" w:rsidRPr="00C94CEE" w:rsidRDefault="00AC62B2" w:rsidP="00C94CEE">
            <w:pPr>
              <w:pStyle w:val="a9"/>
              <w:numPr>
                <w:ilvl w:val="0"/>
                <w:numId w:val="6"/>
              </w:numPr>
              <w:ind w:right="305"/>
            </w:pPr>
          </w:p>
        </w:tc>
        <w:tc>
          <w:tcPr>
            <w:tcW w:w="2977" w:type="dxa"/>
          </w:tcPr>
          <w:p w:rsidR="00AC62B2" w:rsidRPr="00C94CEE" w:rsidRDefault="00AC62B2" w:rsidP="00C94CEE">
            <w:r w:rsidRPr="00C94CEE">
              <w:t>Законы распределений случайной величины</w:t>
            </w:r>
          </w:p>
        </w:tc>
        <w:tc>
          <w:tcPr>
            <w:tcW w:w="2551" w:type="dxa"/>
          </w:tcPr>
          <w:p w:rsidR="00AC62B2" w:rsidRDefault="00AC62B2">
            <w:r w:rsidRPr="006A1BFC">
              <w:t>ОПК-2; ПК-3</w:t>
            </w:r>
          </w:p>
        </w:tc>
        <w:tc>
          <w:tcPr>
            <w:tcW w:w="3260" w:type="dxa"/>
          </w:tcPr>
          <w:p w:rsidR="00AC62B2" w:rsidRPr="00C94CEE" w:rsidRDefault="00AC62B2" w:rsidP="00C94CEE">
            <w:r w:rsidRPr="00C94CEE">
              <w:t>Вопросы, задачи, тесты</w:t>
            </w:r>
          </w:p>
        </w:tc>
      </w:tr>
      <w:tr w:rsidR="00AC62B2" w:rsidRPr="00C94CEE" w:rsidTr="003B4BFC">
        <w:tc>
          <w:tcPr>
            <w:tcW w:w="709" w:type="dxa"/>
          </w:tcPr>
          <w:p w:rsidR="00AC62B2" w:rsidRPr="00C94CEE" w:rsidRDefault="00AC62B2" w:rsidP="00C94CEE">
            <w:pPr>
              <w:pStyle w:val="a9"/>
              <w:numPr>
                <w:ilvl w:val="0"/>
                <w:numId w:val="6"/>
              </w:numPr>
              <w:ind w:right="305"/>
            </w:pPr>
          </w:p>
        </w:tc>
        <w:tc>
          <w:tcPr>
            <w:tcW w:w="2977" w:type="dxa"/>
          </w:tcPr>
          <w:p w:rsidR="00AC62B2" w:rsidRPr="00C94CEE" w:rsidRDefault="00AC62B2" w:rsidP="00C94CEE">
            <w:r w:rsidRPr="00C94CEE">
              <w:t>Генеральная и выборочная совокупность</w:t>
            </w:r>
          </w:p>
        </w:tc>
        <w:tc>
          <w:tcPr>
            <w:tcW w:w="2551" w:type="dxa"/>
          </w:tcPr>
          <w:p w:rsidR="00AC62B2" w:rsidRDefault="00AC62B2">
            <w:r w:rsidRPr="006A1BFC">
              <w:t>ОПК-2; ПК-3</w:t>
            </w:r>
          </w:p>
        </w:tc>
        <w:tc>
          <w:tcPr>
            <w:tcW w:w="3260" w:type="dxa"/>
          </w:tcPr>
          <w:p w:rsidR="00AC62B2" w:rsidRPr="00C94CEE" w:rsidRDefault="00AC62B2" w:rsidP="00C94CEE">
            <w:r w:rsidRPr="00C94CEE">
              <w:t>Вопросы, задачи, тесты</w:t>
            </w:r>
          </w:p>
        </w:tc>
      </w:tr>
      <w:tr w:rsidR="00AC62B2" w:rsidRPr="00C94CEE" w:rsidTr="003B4BFC">
        <w:tc>
          <w:tcPr>
            <w:tcW w:w="709" w:type="dxa"/>
          </w:tcPr>
          <w:p w:rsidR="00AC62B2" w:rsidRPr="00C94CEE" w:rsidRDefault="00AC62B2" w:rsidP="00C94CEE">
            <w:pPr>
              <w:pStyle w:val="a9"/>
              <w:numPr>
                <w:ilvl w:val="0"/>
                <w:numId w:val="6"/>
              </w:numPr>
              <w:ind w:right="305"/>
            </w:pPr>
          </w:p>
        </w:tc>
        <w:tc>
          <w:tcPr>
            <w:tcW w:w="2977" w:type="dxa"/>
          </w:tcPr>
          <w:p w:rsidR="00AC62B2" w:rsidRPr="00C94CEE" w:rsidRDefault="00AC62B2" w:rsidP="00C94CEE">
            <w:r w:rsidRPr="00C94CEE">
              <w:t>Доверительная вероятность. Доверительный интервал</w:t>
            </w:r>
          </w:p>
        </w:tc>
        <w:tc>
          <w:tcPr>
            <w:tcW w:w="2551" w:type="dxa"/>
          </w:tcPr>
          <w:p w:rsidR="00AC62B2" w:rsidRDefault="00AC62B2">
            <w:r w:rsidRPr="006A1BFC">
              <w:t>ОПК-2; ПК-3</w:t>
            </w:r>
          </w:p>
        </w:tc>
        <w:tc>
          <w:tcPr>
            <w:tcW w:w="3260" w:type="dxa"/>
          </w:tcPr>
          <w:p w:rsidR="00AC62B2" w:rsidRPr="00C94CEE" w:rsidRDefault="00AC62B2" w:rsidP="00C94CEE">
            <w:r w:rsidRPr="00C94CEE">
              <w:t>Вопросы, задачи</w:t>
            </w:r>
          </w:p>
        </w:tc>
      </w:tr>
      <w:tr w:rsidR="00AC62B2" w:rsidRPr="00C94CEE" w:rsidTr="003B4BFC">
        <w:tc>
          <w:tcPr>
            <w:tcW w:w="709" w:type="dxa"/>
          </w:tcPr>
          <w:p w:rsidR="00AC62B2" w:rsidRPr="00C94CEE" w:rsidRDefault="00AC62B2" w:rsidP="00C94CEE">
            <w:pPr>
              <w:pStyle w:val="a9"/>
              <w:numPr>
                <w:ilvl w:val="0"/>
                <w:numId w:val="6"/>
              </w:numPr>
              <w:ind w:right="305"/>
            </w:pPr>
          </w:p>
        </w:tc>
        <w:tc>
          <w:tcPr>
            <w:tcW w:w="2977" w:type="dxa"/>
          </w:tcPr>
          <w:p w:rsidR="00AC62B2" w:rsidRPr="00C94CEE" w:rsidRDefault="00AC62B2" w:rsidP="00C94CEE">
            <w:pPr>
              <w:jc w:val="both"/>
            </w:pPr>
            <w:r w:rsidRPr="00C94CEE">
              <w:t xml:space="preserve">Основные понятия теории игр. </w:t>
            </w:r>
          </w:p>
        </w:tc>
        <w:tc>
          <w:tcPr>
            <w:tcW w:w="2551" w:type="dxa"/>
          </w:tcPr>
          <w:p w:rsidR="00AC62B2" w:rsidRDefault="00AC62B2">
            <w:r w:rsidRPr="006A1BFC">
              <w:t>ОПК-2; ПК-3</w:t>
            </w:r>
          </w:p>
        </w:tc>
        <w:tc>
          <w:tcPr>
            <w:tcW w:w="3260" w:type="dxa"/>
          </w:tcPr>
          <w:p w:rsidR="00AC62B2" w:rsidRPr="00C94CEE" w:rsidRDefault="00AC62B2" w:rsidP="00C94CEE">
            <w:r w:rsidRPr="00C94CEE">
              <w:t>Вопросы, задачи, тесты</w:t>
            </w:r>
          </w:p>
        </w:tc>
      </w:tr>
      <w:tr w:rsidR="00AC62B2" w:rsidRPr="00C94CEE" w:rsidTr="003B4BFC">
        <w:tc>
          <w:tcPr>
            <w:tcW w:w="709" w:type="dxa"/>
          </w:tcPr>
          <w:p w:rsidR="00AC62B2" w:rsidRPr="00C94CEE" w:rsidRDefault="00AC62B2" w:rsidP="00C94CEE">
            <w:pPr>
              <w:pStyle w:val="a9"/>
              <w:numPr>
                <w:ilvl w:val="0"/>
                <w:numId w:val="6"/>
              </w:numPr>
              <w:ind w:right="305"/>
            </w:pPr>
          </w:p>
        </w:tc>
        <w:tc>
          <w:tcPr>
            <w:tcW w:w="2977" w:type="dxa"/>
          </w:tcPr>
          <w:p w:rsidR="00AC62B2" w:rsidRPr="00C94CEE" w:rsidRDefault="00AC62B2" w:rsidP="00C94CEE">
            <w:pPr>
              <w:jc w:val="both"/>
            </w:pPr>
            <w:r w:rsidRPr="00C94CEE">
              <w:t xml:space="preserve">Антагонистические матричные игры. </w:t>
            </w:r>
          </w:p>
        </w:tc>
        <w:tc>
          <w:tcPr>
            <w:tcW w:w="2551" w:type="dxa"/>
          </w:tcPr>
          <w:p w:rsidR="00AC62B2" w:rsidRDefault="00AC62B2">
            <w:r w:rsidRPr="006A1BFC">
              <w:t>ОПК-2; ПК-3</w:t>
            </w:r>
          </w:p>
        </w:tc>
        <w:tc>
          <w:tcPr>
            <w:tcW w:w="3260" w:type="dxa"/>
          </w:tcPr>
          <w:p w:rsidR="00AC62B2" w:rsidRPr="00C94CEE" w:rsidRDefault="00AC62B2" w:rsidP="00C94CEE">
            <w:r w:rsidRPr="00C94CEE">
              <w:t>Вопросы, задачи, тесты</w:t>
            </w:r>
          </w:p>
        </w:tc>
      </w:tr>
      <w:tr w:rsidR="00AC62B2" w:rsidRPr="00C94CEE" w:rsidTr="003B4BFC">
        <w:tc>
          <w:tcPr>
            <w:tcW w:w="709" w:type="dxa"/>
          </w:tcPr>
          <w:p w:rsidR="00AC62B2" w:rsidRPr="00C94CEE" w:rsidRDefault="00AC62B2" w:rsidP="00C94CEE">
            <w:pPr>
              <w:pStyle w:val="a9"/>
              <w:numPr>
                <w:ilvl w:val="0"/>
                <w:numId w:val="6"/>
              </w:numPr>
              <w:ind w:right="305"/>
            </w:pPr>
          </w:p>
        </w:tc>
        <w:tc>
          <w:tcPr>
            <w:tcW w:w="2977" w:type="dxa"/>
          </w:tcPr>
          <w:p w:rsidR="00AC62B2" w:rsidRPr="00C94CEE" w:rsidRDefault="00AC62B2" w:rsidP="00C94CEE">
            <w:pPr>
              <w:jc w:val="both"/>
            </w:pPr>
            <w:r w:rsidRPr="00C94CEE">
              <w:t xml:space="preserve">Смешанные стратегии  </w:t>
            </w:r>
          </w:p>
        </w:tc>
        <w:tc>
          <w:tcPr>
            <w:tcW w:w="2551" w:type="dxa"/>
          </w:tcPr>
          <w:p w:rsidR="00AC62B2" w:rsidRDefault="00AC62B2">
            <w:r w:rsidRPr="006A1BFC">
              <w:t>ОПК-2; ПК-3</w:t>
            </w:r>
          </w:p>
        </w:tc>
        <w:tc>
          <w:tcPr>
            <w:tcW w:w="3260" w:type="dxa"/>
          </w:tcPr>
          <w:p w:rsidR="00AC62B2" w:rsidRPr="00C94CEE" w:rsidRDefault="00AC62B2" w:rsidP="00C94CEE">
            <w:r w:rsidRPr="00C94CEE">
              <w:t>Вопросы, задачи, тесты</w:t>
            </w:r>
          </w:p>
        </w:tc>
      </w:tr>
      <w:tr w:rsidR="00AC62B2" w:rsidRPr="00C94CEE" w:rsidTr="003B4BFC">
        <w:tc>
          <w:tcPr>
            <w:tcW w:w="709" w:type="dxa"/>
          </w:tcPr>
          <w:p w:rsidR="00AC62B2" w:rsidRPr="00C94CEE" w:rsidRDefault="00AC62B2" w:rsidP="00C94CEE">
            <w:pPr>
              <w:pStyle w:val="a9"/>
              <w:numPr>
                <w:ilvl w:val="0"/>
                <w:numId w:val="6"/>
              </w:numPr>
              <w:ind w:right="305"/>
            </w:pPr>
          </w:p>
        </w:tc>
        <w:tc>
          <w:tcPr>
            <w:tcW w:w="2977" w:type="dxa"/>
          </w:tcPr>
          <w:p w:rsidR="00AC62B2" w:rsidRPr="00C94CEE" w:rsidRDefault="00AC62B2" w:rsidP="00C94CEE">
            <w:pPr>
              <w:jc w:val="both"/>
            </w:pPr>
            <w:r w:rsidRPr="00C94CEE">
              <w:t xml:space="preserve">Понятие равновесия по Нэшу. </w:t>
            </w:r>
          </w:p>
        </w:tc>
        <w:tc>
          <w:tcPr>
            <w:tcW w:w="2551" w:type="dxa"/>
          </w:tcPr>
          <w:p w:rsidR="00AC62B2" w:rsidRDefault="00AC62B2">
            <w:r w:rsidRPr="006A1BFC">
              <w:t>ОПК-2; ПК-3</w:t>
            </w:r>
          </w:p>
        </w:tc>
        <w:tc>
          <w:tcPr>
            <w:tcW w:w="3260" w:type="dxa"/>
          </w:tcPr>
          <w:p w:rsidR="00AC62B2" w:rsidRPr="00C94CEE" w:rsidRDefault="00AC62B2" w:rsidP="00C94CEE">
            <w:r w:rsidRPr="00C94CEE">
              <w:t>Вопросы, задачи, тесты</w:t>
            </w:r>
          </w:p>
        </w:tc>
      </w:tr>
      <w:tr w:rsidR="00AC62B2" w:rsidRPr="00C94CEE" w:rsidTr="003B4BFC">
        <w:tc>
          <w:tcPr>
            <w:tcW w:w="709" w:type="dxa"/>
          </w:tcPr>
          <w:p w:rsidR="00AC62B2" w:rsidRPr="00C94CEE" w:rsidRDefault="00AC62B2" w:rsidP="00C94CEE">
            <w:pPr>
              <w:pStyle w:val="a9"/>
              <w:numPr>
                <w:ilvl w:val="0"/>
                <w:numId w:val="6"/>
              </w:numPr>
              <w:ind w:right="305"/>
            </w:pPr>
          </w:p>
        </w:tc>
        <w:tc>
          <w:tcPr>
            <w:tcW w:w="2977" w:type="dxa"/>
          </w:tcPr>
          <w:p w:rsidR="00AC62B2" w:rsidRPr="00C94CEE" w:rsidRDefault="00AC62B2" w:rsidP="00C94CEE">
            <w:r w:rsidRPr="00C94CEE">
              <w:t xml:space="preserve">Графический метод решения игр  </w:t>
            </w:r>
          </w:p>
        </w:tc>
        <w:tc>
          <w:tcPr>
            <w:tcW w:w="2551" w:type="dxa"/>
          </w:tcPr>
          <w:p w:rsidR="00AC62B2" w:rsidRDefault="00AC62B2">
            <w:r w:rsidRPr="006A1BFC">
              <w:t>ОПК-2; ПК-3</w:t>
            </w:r>
          </w:p>
        </w:tc>
        <w:tc>
          <w:tcPr>
            <w:tcW w:w="3260" w:type="dxa"/>
          </w:tcPr>
          <w:p w:rsidR="00AC62B2" w:rsidRPr="00C94CEE" w:rsidRDefault="00AC62B2" w:rsidP="00C94CEE">
            <w:r w:rsidRPr="00C94CEE">
              <w:t>Вопросы, задачи</w:t>
            </w:r>
          </w:p>
        </w:tc>
      </w:tr>
      <w:tr w:rsidR="00AC62B2" w:rsidRPr="00C94CEE" w:rsidTr="003B4BFC">
        <w:tc>
          <w:tcPr>
            <w:tcW w:w="709" w:type="dxa"/>
          </w:tcPr>
          <w:p w:rsidR="00AC62B2" w:rsidRPr="00C94CEE" w:rsidRDefault="00AC62B2" w:rsidP="00C94CEE">
            <w:pPr>
              <w:pStyle w:val="a9"/>
              <w:numPr>
                <w:ilvl w:val="0"/>
                <w:numId w:val="6"/>
              </w:numPr>
              <w:ind w:right="305"/>
            </w:pPr>
          </w:p>
        </w:tc>
        <w:tc>
          <w:tcPr>
            <w:tcW w:w="2977" w:type="dxa"/>
          </w:tcPr>
          <w:p w:rsidR="00AC62B2" w:rsidRPr="00C94CEE" w:rsidRDefault="00AC62B2" w:rsidP="00C94CEE">
            <w:pPr>
              <w:jc w:val="both"/>
            </w:pPr>
            <w:r w:rsidRPr="00C94CEE">
              <w:t xml:space="preserve">Элементы теории статистических решений. </w:t>
            </w:r>
          </w:p>
        </w:tc>
        <w:tc>
          <w:tcPr>
            <w:tcW w:w="2551" w:type="dxa"/>
          </w:tcPr>
          <w:p w:rsidR="00AC62B2" w:rsidRDefault="00AC62B2">
            <w:r w:rsidRPr="006A1BFC">
              <w:t>ОПК-2; ПК-3</w:t>
            </w:r>
          </w:p>
        </w:tc>
        <w:tc>
          <w:tcPr>
            <w:tcW w:w="3260" w:type="dxa"/>
          </w:tcPr>
          <w:p w:rsidR="00AC62B2" w:rsidRPr="00C94CEE" w:rsidRDefault="00AC62B2" w:rsidP="00C94CEE">
            <w:r w:rsidRPr="00C94CEE">
              <w:t>Вопросы, задачи, тесты</w:t>
            </w:r>
          </w:p>
        </w:tc>
      </w:tr>
    </w:tbl>
    <w:p w:rsidR="00414FBA" w:rsidRPr="00C94CEE" w:rsidRDefault="00414FBA" w:rsidP="00C94CEE">
      <w:pPr>
        <w:pStyle w:val="a9"/>
        <w:jc w:val="both"/>
      </w:pPr>
    </w:p>
    <w:p w:rsidR="00AD11D7" w:rsidRPr="00C94CEE" w:rsidRDefault="00AD11D7" w:rsidP="00C94CEE">
      <w:pPr>
        <w:pStyle w:val="a9"/>
        <w:jc w:val="both"/>
        <w:rPr>
          <w:i/>
        </w:rPr>
      </w:pPr>
    </w:p>
    <w:p w:rsidR="00F50FCF" w:rsidRPr="00C94CEE" w:rsidRDefault="008C162A" w:rsidP="00C94CEE">
      <w:pPr>
        <w:pStyle w:val="a9"/>
        <w:jc w:val="both"/>
        <w:rPr>
          <w:b/>
          <w:i/>
          <w:u w:val="single"/>
        </w:rPr>
      </w:pPr>
      <w:r w:rsidRPr="00C94CEE">
        <w:rPr>
          <w:i/>
          <w:u w:val="single"/>
        </w:rPr>
        <w:t>6.2</w:t>
      </w:r>
      <w:r w:rsidR="00721371" w:rsidRPr="00C94CEE">
        <w:rPr>
          <w:i/>
          <w:u w:val="single"/>
        </w:rPr>
        <w:t xml:space="preserve">Типовые контрольные задания или иные материалы, необходимые для оценки </w:t>
      </w:r>
      <w:r w:rsidR="00721371" w:rsidRPr="00C94CEE">
        <w:rPr>
          <w:i/>
          <w:u w:val="single"/>
        </w:rPr>
        <w:lastRenderedPageBreak/>
        <w:t>знаний, умений, навыков и (или) опыта деятельности</w:t>
      </w:r>
      <w:r w:rsidRPr="00C94CEE">
        <w:rPr>
          <w:i/>
          <w:u w:val="single"/>
        </w:rPr>
        <w:t xml:space="preserve"> в процессе текущего контроля </w:t>
      </w:r>
    </w:p>
    <w:p w:rsidR="008C162A" w:rsidRPr="00C94CEE" w:rsidRDefault="008C162A" w:rsidP="00C94CEE">
      <w:pPr>
        <w:pStyle w:val="a9"/>
        <w:jc w:val="both"/>
        <w:rPr>
          <w:i/>
          <w:u w:val="single"/>
        </w:rPr>
      </w:pPr>
    </w:p>
    <w:p w:rsidR="000E3F4D" w:rsidRPr="00C94CEE" w:rsidRDefault="000E3F4D" w:rsidP="00C94CEE">
      <w:pPr>
        <w:pStyle w:val="aa"/>
        <w:ind w:firstLine="709"/>
        <w:jc w:val="both"/>
        <w:rPr>
          <w:b/>
          <w:sz w:val="24"/>
          <w:szCs w:val="24"/>
        </w:rPr>
      </w:pPr>
      <w:r w:rsidRPr="00C94CEE">
        <w:rPr>
          <w:b/>
          <w:sz w:val="24"/>
          <w:szCs w:val="24"/>
        </w:rPr>
        <w:t>Тема 1.</w:t>
      </w:r>
      <w:r w:rsidR="0065653B" w:rsidRPr="00C94CEE">
        <w:rPr>
          <w:b/>
          <w:sz w:val="24"/>
          <w:szCs w:val="24"/>
        </w:rPr>
        <w:t>Функция</w:t>
      </w:r>
    </w:p>
    <w:p w:rsidR="000E3F4D" w:rsidRPr="00C94CEE" w:rsidRDefault="000E3F4D" w:rsidP="00C94CEE">
      <w:pPr>
        <w:jc w:val="both"/>
        <w:rPr>
          <w:b/>
        </w:rPr>
      </w:pPr>
    </w:p>
    <w:p w:rsidR="000E3F4D" w:rsidRPr="00C94CEE" w:rsidRDefault="00C70693" w:rsidP="00C94CEE">
      <w:pPr>
        <w:jc w:val="both"/>
        <w:rPr>
          <w:b/>
          <w:i/>
        </w:rPr>
      </w:pPr>
      <w:r w:rsidRPr="00C94CEE">
        <w:rPr>
          <w:b/>
          <w:i/>
        </w:rPr>
        <w:t xml:space="preserve">Вопросы к </w:t>
      </w:r>
      <w:r w:rsidR="009B5467" w:rsidRPr="00C94CEE">
        <w:rPr>
          <w:b/>
          <w:i/>
        </w:rPr>
        <w:t>практическому</w:t>
      </w:r>
      <w:r w:rsidR="000E3F4D" w:rsidRPr="00C94CEE">
        <w:rPr>
          <w:b/>
          <w:i/>
        </w:rPr>
        <w:t xml:space="preserve"> занятию:</w:t>
      </w:r>
    </w:p>
    <w:p w:rsidR="00CC7104" w:rsidRPr="00C94CEE" w:rsidRDefault="00B45029" w:rsidP="00C94CEE">
      <w:pPr>
        <w:pStyle w:val="aa"/>
        <w:ind w:firstLine="709"/>
        <w:rPr>
          <w:sz w:val="24"/>
          <w:szCs w:val="24"/>
        </w:rPr>
      </w:pPr>
      <w:r w:rsidRPr="00C94CEE">
        <w:rPr>
          <w:sz w:val="24"/>
          <w:szCs w:val="24"/>
        </w:rPr>
        <w:t xml:space="preserve">Понятие множества. </w:t>
      </w:r>
    </w:p>
    <w:p w:rsidR="00CC7104" w:rsidRPr="00C94CEE" w:rsidRDefault="00B45029" w:rsidP="00C94CEE">
      <w:pPr>
        <w:pStyle w:val="aa"/>
        <w:ind w:firstLine="709"/>
        <w:rPr>
          <w:sz w:val="24"/>
          <w:szCs w:val="24"/>
        </w:rPr>
      </w:pPr>
      <w:r w:rsidRPr="00C94CEE">
        <w:rPr>
          <w:sz w:val="24"/>
          <w:szCs w:val="24"/>
        </w:rPr>
        <w:t xml:space="preserve">Числовые множества. </w:t>
      </w:r>
    </w:p>
    <w:p w:rsidR="00CC7104" w:rsidRPr="00C94CEE" w:rsidRDefault="00B45029" w:rsidP="00C94CEE">
      <w:pPr>
        <w:pStyle w:val="aa"/>
        <w:ind w:firstLine="709"/>
        <w:rPr>
          <w:sz w:val="24"/>
          <w:szCs w:val="24"/>
        </w:rPr>
      </w:pPr>
      <w:r w:rsidRPr="00C94CEE">
        <w:rPr>
          <w:sz w:val="24"/>
          <w:szCs w:val="24"/>
        </w:rPr>
        <w:t xml:space="preserve">Множество действительных чисел. </w:t>
      </w:r>
    </w:p>
    <w:p w:rsidR="00CC7104" w:rsidRPr="00C94CEE" w:rsidRDefault="00B45029" w:rsidP="00C94CEE">
      <w:pPr>
        <w:pStyle w:val="aa"/>
        <w:ind w:firstLine="709"/>
        <w:rPr>
          <w:sz w:val="24"/>
          <w:szCs w:val="24"/>
        </w:rPr>
      </w:pPr>
      <w:r w:rsidRPr="00C94CEE">
        <w:rPr>
          <w:sz w:val="24"/>
          <w:szCs w:val="24"/>
        </w:rPr>
        <w:t xml:space="preserve">Числовые промежутки. </w:t>
      </w:r>
    </w:p>
    <w:p w:rsidR="00CC7104" w:rsidRPr="00C94CEE" w:rsidRDefault="00B45029" w:rsidP="00C94CEE">
      <w:pPr>
        <w:pStyle w:val="aa"/>
        <w:ind w:firstLine="709"/>
        <w:rPr>
          <w:sz w:val="24"/>
          <w:szCs w:val="24"/>
        </w:rPr>
      </w:pPr>
      <w:r w:rsidRPr="00C94CEE">
        <w:rPr>
          <w:sz w:val="24"/>
          <w:szCs w:val="24"/>
        </w:rPr>
        <w:t>Окрестность точки.</w:t>
      </w:r>
    </w:p>
    <w:p w:rsidR="00CC7104" w:rsidRPr="00C94CEE" w:rsidRDefault="00B45029" w:rsidP="00C94CEE">
      <w:pPr>
        <w:pStyle w:val="aa"/>
        <w:ind w:firstLine="709"/>
        <w:rPr>
          <w:sz w:val="24"/>
          <w:szCs w:val="24"/>
        </w:rPr>
      </w:pPr>
      <w:r w:rsidRPr="00C94CEE">
        <w:rPr>
          <w:sz w:val="24"/>
          <w:szCs w:val="24"/>
        </w:rPr>
        <w:t xml:space="preserve"> Понятие функции. </w:t>
      </w:r>
    </w:p>
    <w:p w:rsidR="00CC7104" w:rsidRPr="00C94CEE" w:rsidRDefault="00B45029" w:rsidP="00C94CEE">
      <w:pPr>
        <w:pStyle w:val="aa"/>
        <w:ind w:firstLine="709"/>
        <w:rPr>
          <w:sz w:val="24"/>
          <w:szCs w:val="24"/>
        </w:rPr>
      </w:pPr>
      <w:r w:rsidRPr="00C94CEE">
        <w:rPr>
          <w:sz w:val="24"/>
          <w:szCs w:val="24"/>
        </w:rPr>
        <w:t xml:space="preserve">Числовые функции. </w:t>
      </w:r>
    </w:p>
    <w:p w:rsidR="00CC7104" w:rsidRPr="00C94CEE" w:rsidRDefault="00B45029" w:rsidP="00C94CEE">
      <w:pPr>
        <w:pStyle w:val="aa"/>
        <w:ind w:firstLine="709"/>
        <w:rPr>
          <w:sz w:val="24"/>
          <w:szCs w:val="24"/>
        </w:rPr>
      </w:pPr>
      <w:r w:rsidRPr="00C94CEE">
        <w:rPr>
          <w:sz w:val="24"/>
          <w:szCs w:val="24"/>
        </w:rPr>
        <w:t xml:space="preserve">График функции. </w:t>
      </w:r>
    </w:p>
    <w:p w:rsidR="000E3F4D" w:rsidRPr="00C94CEE" w:rsidRDefault="00B45029" w:rsidP="00C94CEE">
      <w:pPr>
        <w:pStyle w:val="aa"/>
        <w:ind w:firstLine="709"/>
        <w:rPr>
          <w:sz w:val="24"/>
          <w:szCs w:val="24"/>
        </w:rPr>
      </w:pPr>
      <w:r w:rsidRPr="00C94CEE">
        <w:rPr>
          <w:sz w:val="24"/>
          <w:szCs w:val="24"/>
        </w:rPr>
        <w:t>Способы задания функций.</w:t>
      </w:r>
    </w:p>
    <w:p w:rsidR="000E3F4D" w:rsidRPr="00C94CEE" w:rsidRDefault="000E3F4D" w:rsidP="00C94CEE">
      <w:pPr>
        <w:rPr>
          <w:b/>
          <w:i/>
        </w:rPr>
      </w:pPr>
      <w:r w:rsidRPr="00C94CEE">
        <w:rPr>
          <w:b/>
          <w:i/>
        </w:rPr>
        <w:t xml:space="preserve">Задания </w:t>
      </w:r>
      <w:r w:rsidR="00B45029" w:rsidRPr="00C94CEE">
        <w:rPr>
          <w:b/>
          <w:i/>
        </w:rPr>
        <w:t xml:space="preserve">к </w:t>
      </w:r>
      <w:r w:rsidRPr="00C94CEE">
        <w:rPr>
          <w:b/>
          <w:i/>
        </w:rPr>
        <w:t>занятию</w:t>
      </w:r>
    </w:p>
    <w:p w:rsidR="009B5467" w:rsidRPr="00C94CEE" w:rsidRDefault="00E16AB0" w:rsidP="00C94CEE">
      <w:pPr>
        <w:pStyle w:val="aa"/>
        <w:ind w:firstLine="709"/>
        <w:rPr>
          <w:sz w:val="24"/>
          <w:szCs w:val="24"/>
        </w:rPr>
      </w:pPr>
      <w:r w:rsidRPr="00C94CEE">
        <w:rPr>
          <w:sz w:val="24"/>
          <w:szCs w:val="24"/>
        </w:rPr>
        <w:t>Подготовить примеры использования различных видов задания функций (аналитический, графический, табличный)</w:t>
      </w:r>
    </w:p>
    <w:p w:rsidR="000E3F4D" w:rsidRPr="00C94CEE" w:rsidRDefault="000E3F4D" w:rsidP="00C94CEE">
      <w:pPr>
        <w:rPr>
          <w:b/>
        </w:rPr>
      </w:pPr>
    </w:p>
    <w:p w:rsidR="000E3F4D" w:rsidRPr="00C94CEE" w:rsidRDefault="000E3F4D" w:rsidP="00C94CEE">
      <w:pPr>
        <w:pStyle w:val="aa"/>
        <w:ind w:firstLine="709"/>
        <w:rPr>
          <w:b/>
          <w:sz w:val="24"/>
          <w:szCs w:val="24"/>
        </w:rPr>
      </w:pPr>
      <w:r w:rsidRPr="00C94CEE">
        <w:rPr>
          <w:b/>
          <w:sz w:val="24"/>
          <w:szCs w:val="24"/>
        </w:rPr>
        <w:t>Тема 2.</w:t>
      </w:r>
      <w:r w:rsidR="00B45029" w:rsidRPr="00C94CEE">
        <w:rPr>
          <w:b/>
          <w:sz w:val="24"/>
          <w:szCs w:val="24"/>
        </w:rPr>
        <w:t xml:space="preserve">  Пределы и непрерывность</w:t>
      </w:r>
    </w:p>
    <w:p w:rsidR="000E3F4D" w:rsidRPr="00C94CEE" w:rsidRDefault="000E3F4D" w:rsidP="00C94CEE">
      <w:pPr>
        <w:jc w:val="both"/>
        <w:rPr>
          <w:b/>
          <w:i/>
        </w:rPr>
      </w:pPr>
      <w:r w:rsidRPr="00C94CEE">
        <w:rPr>
          <w:b/>
          <w:i/>
        </w:rPr>
        <w:t xml:space="preserve">Вопросы к </w:t>
      </w:r>
      <w:r w:rsidR="009B5467" w:rsidRPr="00C94CEE">
        <w:rPr>
          <w:b/>
          <w:i/>
        </w:rPr>
        <w:t>практическому</w:t>
      </w:r>
      <w:r w:rsidRPr="00C94CEE">
        <w:rPr>
          <w:b/>
          <w:i/>
        </w:rPr>
        <w:t xml:space="preserve"> занятию:</w:t>
      </w:r>
    </w:p>
    <w:p w:rsidR="00CC7104" w:rsidRPr="00C94CEE" w:rsidRDefault="00B45029" w:rsidP="00C94CEE">
      <w:pPr>
        <w:pStyle w:val="aa"/>
        <w:ind w:firstLine="709"/>
        <w:rPr>
          <w:sz w:val="24"/>
          <w:szCs w:val="24"/>
        </w:rPr>
      </w:pPr>
      <w:r w:rsidRPr="00C94CEE">
        <w:rPr>
          <w:sz w:val="24"/>
          <w:szCs w:val="24"/>
        </w:rPr>
        <w:t xml:space="preserve">Предел функции в точке. </w:t>
      </w:r>
    </w:p>
    <w:p w:rsidR="00CC7104" w:rsidRPr="00C94CEE" w:rsidRDefault="00B45029" w:rsidP="00C94CEE">
      <w:pPr>
        <w:pStyle w:val="aa"/>
        <w:ind w:firstLine="709"/>
        <w:rPr>
          <w:sz w:val="24"/>
          <w:szCs w:val="24"/>
        </w:rPr>
      </w:pPr>
      <w:r w:rsidRPr="00C94CEE">
        <w:rPr>
          <w:sz w:val="24"/>
          <w:szCs w:val="24"/>
        </w:rPr>
        <w:t xml:space="preserve">Предел функции на бесконечности. </w:t>
      </w:r>
    </w:p>
    <w:p w:rsidR="00CC7104" w:rsidRPr="00C94CEE" w:rsidRDefault="00B45029" w:rsidP="00C94CEE">
      <w:pPr>
        <w:pStyle w:val="aa"/>
        <w:ind w:firstLine="709"/>
        <w:rPr>
          <w:sz w:val="24"/>
          <w:szCs w:val="24"/>
        </w:rPr>
      </w:pPr>
      <w:r w:rsidRPr="00C94CEE">
        <w:rPr>
          <w:sz w:val="24"/>
          <w:szCs w:val="24"/>
        </w:rPr>
        <w:t xml:space="preserve">Основные теоремы о пределах. </w:t>
      </w:r>
    </w:p>
    <w:p w:rsidR="00CC7104" w:rsidRPr="00C94CEE" w:rsidRDefault="00B45029" w:rsidP="00C94CEE">
      <w:pPr>
        <w:pStyle w:val="aa"/>
        <w:ind w:firstLine="709"/>
        <w:rPr>
          <w:sz w:val="24"/>
          <w:szCs w:val="24"/>
        </w:rPr>
      </w:pPr>
      <w:r w:rsidRPr="00C94CEE">
        <w:rPr>
          <w:sz w:val="24"/>
          <w:szCs w:val="24"/>
        </w:rPr>
        <w:t xml:space="preserve">Признаки существования пределов. </w:t>
      </w:r>
    </w:p>
    <w:p w:rsidR="00CC7104" w:rsidRPr="00C94CEE" w:rsidRDefault="00B45029" w:rsidP="00C94CEE">
      <w:pPr>
        <w:pStyle w:val="aa"/>
        <w:ind w:firstLine="709"/>
        <w:rPr>
          <w:sz w:val="24"/>
          <w:szCs w:val="24"/>
        </w:rPr>
      </w:pPr>
      <w:r w:rsidRPr="00C94CEE">
        <w:rPr>
          <w:sz w:val="24"/>
          <w:szCs w:val="24"/>
        </w:rPr>
        <w:t>Первый замечательный предел. Число е. Натуральные логарифмы.</w:t>
      </w:r>
    </w:p>
    <w:p w:rsidR="00CC7104" w:rsidRPr="00C94CEE" w:rsidRDefault="00B45029" w:rsidP="00C94CEE">
      <w:pPr>
        <w:pStyle w:val="aa"/>
        <w:ind w:firstLine="709"/>
        <w:rPr>
          <w:sz w:val="24"/>
          <w:szCs w:val="24"/>
        </w:rPr>
      </w:pPr>
      <w:r w:rsidRPr="00C94CEE">
        <w:rPr>
          <w:sz w:val="24"/>
          <w:szCs w:val="24"/>
        </w:rPr>
        <w:t xml:space="preserve">Второй замечательный предел. </w:t>
      </w:r>
    </w:p>
    <w:p w:rsidR="00CC7104" w:rsidRPr="00C94CEE" w:rsidRDefault="00B45029" w:rsidP="00C94CEE">
      <w:pPr>
        <w:pStyle w:val="aa"/>
        <w:ind w:firstLine="709"/>
        <w:rPr>
          <w:sz w:val="24"/>
          <w:szCs w:val="24"/>
        </w:rPr>
      </w:pPr>
      <w:r w:rsidRPr="00C94CEE">
        <w:rPr>
          <w:sz w:val="24"/>
          <w:szCs w:val="24"/>
        </w:rPr>
        <w:t xml:space="preserve">Понятие непрерывности функции в точке. Непрерывность функции в интервале и на отрезке. </w:t>
      </w:r>
    </w:p>
    <w:p w:rsidR="00CC7104" w:rsidRPr="00C94CEE" w:rsidRDefault="00B45029" w:rsidP="00C94CEE">
      <w:pPr>
        <w:pStyle w:val="aa"/>
        <w:ind w:firstLine="709"/>
        <w:rPr>
          <w:sz w:val="24"/>
          <w:szCs w:val="24"/>
        </w:rPr>
      </w:pPr>
      <w:r w:rsidRPr="00C94CEE">
        <w:rPr>
          <w:sz w:val="24"/>
          <w:szCs w:val="24"/>
        </w:rPr>
        <w:t xml:space="preserve">Точки разрыва функции и их классификация. </w:t>
      </w:r>
    </w:p>
    <w:p w:rsidR="00CC7104" w:rsidRPr="00C94CEE" w:rsidRDefault="00B45029" w:rsidP="00C94CEE">
      <w:pPr>
        <w:pStyle w:val="aa"/>
        <w:ind w:firstLine="709"/>
        <w:rPr>
          <w:sz w:val="24"/>
          <w:szCs w:val="24"/>
        </w:rPr>
      </w:pPr>
      <w:r w:rsidRPr="00C94CEE">
        <w:rPr>
          <w:sz w:val="24"/>
          <w:szCs w:val="24"/>
        </w:rPr>
        <w:t xml:space="preserve">Основные теоремы о непрерывных функциях. </w:t>
      </w:r>
    </w:p>
    <w:p w:rsidR="00CC7104" w:rsidRPr="00C94CEE" w:rsidRDefault="00B45029" w:rsidP="00C94CEE">
      <w:pPr>
        <w:pStyle w:val="aa"/>
        <w:ind w:firstLine="709"/>
        <w:rPr>
          <w:sz w:val="24"/>
          <w:szCs w:val="24"/>
        </w:rPr>
      </w:pPr>
      <w:r w:rsidRPr="00C94CEE">
        <w:rPr>
          <w:sz w:val="24"/>
          <w:szCs w:val="24"/>
        </w:rPr>
        <w:t xml:space="preserve">Непрерывность элементарных функций. </w:t>
      </w:r>
    </w:p>
    <w:p w:rsidR="000E3F4D" w:rsidRPr="00C94CEE" w:rsidRDefault="00B45029" w:rsidP="00C94CEE">
      <w:pPr>
        <w:pStyle w:val="aa"/>
        <w:ind w:firstLine="709"/>
        <w:rPr>
          <w:sz w:val="24"/>
          <w:szCs w:val="24"/>
        </w:rPr>
      </w:pPr>
      <w:r w:rsidRPr="00C94CEE">
        <w:rPr>
          <w:sz w:val="24"/>
          <w:szCs w:val="24"/>
        </w:rPr>
        <w:t>Свойства функций, непрерывных на отрезке</w:t>
      </w:r>
    </w:p>
    <w:p w:rsidR="000E3F4D" w:rsidRPr="00C94CEE" w:rsidRDefault="00213E0A" w:rsidP="00C94CEE">
      <w:pPr>
        <w:rPr>
          <w:b/>
          <w:i/>
        </w:rPr>
      </w:pPr>
      <w:r w:rsidRPr="00C94CEE">
        <w:rPr>
          <w:b/>
          <w:i/>
        </w:rPr>
        <w:t xml:space="preserve">Задания </w:t>
      </w:r>
      <w:r w:rsidR="009B5467" w:rsidRPr="00C94CEE">
        <w:rPr>
          <w:b/>
          <w:i/>
        </w:rPr>
        <w:t>к</w:t>
      </w:r>
      <w:r w:rsidR="000E3F4D" w:rsidRPr="00C94CEE">
        <w:rPr>
          <w:b/>
          <w:i/>
        </w:rPr>
        <w:t xml:space="preserve"> занятию</w:t>
      </w:r>
    </w:p>
    <w:p w:rsidR="00CC7104" w:rsidRPr="00C94CEE" w:rsidRDefault="009B5467" w:rsidP="00C94CEE">
      <w:pPr>
        <w:pStyle w:val="aa"/>
        <w:ind w:firstLine="709"/>
        <w:rPr>
          <w:sz w:val="24"/>
          <w:szCs w:val="24"/>
        </w:rPr>
      </w:pPr>
      <w:r w:rsidRPr="00C94CEE">
        <w:rPr>
          <w:sz w:val="24"/>
          <w:szCs w:val="24"/>
        </w:rPr>
        <w:t xml:space="preserve">Изобразить геометрически числовую последовательность </w:t>
      </w:r>
      <w:r w:rsidRPr="00C94CEE">
        <w:rPr>
          <w:sz w:val="24"/>
          <w:szCs w:val="24"/>
        </w:rPr>
        <w:object w:dxaOrig="1400" w:dyaOrig="700">
          <v:shape id="_x0000_i1031" type="#_x0000_t75" style="width:70.5pt;height:34.5pt" o:ole="">
            <v:imagedata r:id="rId26" o:title=""/>
          </v:shape>
          <o:OLEObject Type="Embed" ProgID="Equation.3" ShapeID="_x0000_i1031" DrawAspect="Content" ObjectID="_1724049546" r:id="rId27"/>
        </w:object>
      </w:r>
      <w:r w:rsidRPr="00C94CEE">
        <w:rPr>
          <w:sz w:val="24"/>
          <w:szCs w:val="24"/>
        </w:rPr>
        <w:t xml:space="preserve">. </w:t>
      </w:r>
    </w:p>
    <w:p w:rsidR="00CC7104" w:rsidRPr="00C94CEE" w:rsidRDefault="009B5467" w:rsidP="00C94CEE">
      <w:pPr>
        <w:pStyle w:val="aa"/>
        <w:ind w:firstLine="709"/>
        <w:rPr>
          <w:sz w:val="24"/>
          <w:szCs w:val="24"/>
        </w:rPr>
      </w:pPr>
      <w:r w:rsidRPr="00C94CEE">
        <w:rPr>
          <w:sz w:val="24"/>
          <w:szCs w:val="24"/>
        </w:rPr>
        <w:t xml:space="preserve">Указать предел последовательности при </w:t>
      </w:r>
      <w:r w:rsidRPr="00C94CEE">
        <w:rPr>
          <w:sz w:val="24"/>
          <w:szCs w:val="24"/>
        </w:rPr>
        <w:object w:dxaOrig="720" w:dyaOrig="220">
          <v:shape id="_x0000_i1032" type="#_x0000_t75" style="width:37.5pt;height:10.5pt" o:ole="">
            <v:imagedata r:id="rId28" o:title=""/>
          </v:shape>
          <o:OLEObject Type="Embed" ProgID="Equation.3" ShapeID="_x0000_i1032" DrawAspect="Content" ObjectID="_1724049547" r:id="rId29"/>
        </w:object>
      </w:r>
      <w:r w:rsidRPr="00C94CEE">
        <w:rPr>
          <w:sz w:val="24"/>
          <w:szCs w:val="24"/>
        </w:rPr>
        <w:t>, если он существует.</w:t>
      </w:r>
    </w:p>
    <w:p w:rsidR="009B5467" w:rsidRPr="00C94CEE" w:rsidRDefault="00E16AB0" w:rsidP="00C94CEE">
      <w:pPr>
        <w:pStyle w:val="aa"/>
        <w:ind w:firstLine="709"/>
        <w:rPr>
          <w:sz w:val="24"/>
          <w:szCs w:val="24"/>
        </w:rPr>
      </w:pPr>
      <w:r w:rsidRPr="00C94CEE">
        <w:rPr>
          <w:sz w:val="24"/>
          <w:szCs w:val="24"/>
        </w:rPr>
        <w:t>Найти 1-й, 5-й, 10-й и 131-й члены последовательности.</w:t>
      </w:r>
    </w:p>
    <w:p w:rsidR="000E3F4D" w:rsidRPr="00C94CEE" w:rsidRDefault="000E3F4D" w:rsidP="00C94CEE">
      <w:pPr>
        <w:jc w:val="both"/>
      </w:pPr>
    </w:p>
    <w:p w:rsidR="000E3F4D" w:rsidRPr="00C94CEE" w:rsidRDefault="000E3F4D" w:rsidP="00C94CEE">
      <w:pPr>
        <w:pStyle w:val="aa"/>
        <w:ind w:firstLine="709"/>
        <w:rPr>
          <w:b/>
          <w:sz w:val="24"/>
          <w:szCs w:val="24"/>
        </w:rPr>
      </w:pPr>
      <w:r w:rsidRPr="00C94CEE">
        <w:rPr>
          <w:b/>
          <w:sz w:val="24"/>
          <w:szCs w:val="24"/>
        </w:rPr>
        <w:t>Тема 3.</w:t>
      </w:r>
      <w:r w:rsidR="00B45029" w:rsidRPr="00C94CEE">
        <w:rPr>
          <w:b/>
          <w:sz w:val="24"/>
          <w:szCs w:val="24"/>
        </w:rPr>
        <w:t>.  Дифференциальное исчисление</w:t>
      </w:r>
    </w:p>
    <w:p w:rsidR="000E3F4D" w:rsidRPr="00C94CEE" w:rsidRDefault="000E3F4D" w:rsidP="00C94CEE">
      <w:pPr>
        <w:jc w:val="both"/>
        <w:rPr>
          <w:b/>
          <w:i/>
        </w:rPr>
      </w:pPr>
      <w:r w:rsidRPr="00C94CEE">
        <w:rPr>
          <w:b/>
          <w:i/>
        </w:rPr>
        <w:t xml:space="preserve">Вопросы к </w:t>
      </w:r>
      <w:r w:rsidR="009B5467" w:rsidRPr="00C94CEE">
        <w:rPr>
          <w:b/>
          <w:i/>
        </w:rPr>
        <w:t>практическому</w:t>
      </w:r>
      <w:r w:rsidRPr="00C94CEE">
        <w:rPr>
          <w:b/>
          <w:i/>
        </w:rPr>
        <w:t xml:space="preserve"> занятию:</w:t>
      </w:r>
    </w:p>
    <w:p w:rsidR="00CC7104" w:rsidRPr="00C94CEE" w:rsidRDefault="00B45029" w:rsidP="00C94CEE">
      <w:pPr>
        <w:pStyle w:val="aa"/>
        <w:ind w:firstLine="709"/>
        <w:rPr>
          <w:sz w:val="24"/>
          <w:szCs w:val="24"/>
        </w:rPr>
      </w:pPr>
      <w:r w:rsidRPr="00C94CEE">
        <w:rPr>
          <w:sz w:val="24"/>
          <w:szCs w:val="24"/>
        </w:rPr>
        <w:t xml:space="preserve">Производная </w:t>
      </w:r>
    </w:p>
    <w:p w:rsidR="00CC7104" w:rsidRPr="00C94CEE" w:rsidRDefault="00B45029" w:rsidP="00C94CEE">
      <w:pPr>
        <w:pStyle w:val="aa"/>
        <w:ind w:firstLine="709"/>
        <w:rPr>
          <w:sz w:val="24"/>
          <w:szCs w:val="24"/>
        </w:rPr>
      </w:pPr>
      <w:r w:rsidRPr="00C94CEE">
        <w:rPr>
          <w:sz w:val="24"/>
          <w:szCs w:val="24"/>
        </w:rPr>
        <w:t xml:space="preserve">Задачи, приводящие к понятию производной. </w:t>
      </w:r>
    </w:p>
    <w:p w:rsidR="00CC7104" w:rsidRPr="00C94CEE" w:rsidRDefault="00B45029" w:rsidP="00C94CEE">
      <w:pPr>
        <w:pStyle w:val="aa"/>
        <w:ind w:firstLine="709"/>
        <w:rPr>
          <w:sz w:val="24"/>
          <w:szCs w:val="24"/>
        </w:rPr>
      </w:pPr>
      <w:r w:rsidRPr="00C94CEE">
        <w:rPr>
          <w:sz w:val="24"/>
          <w:szCs w:val="24"/>
        </w:rPr>
        <w:t xml:space="preserve">Геометрический и механический смысл производной. </w:t>
      </w:r>
    </w:p>
    <w:p w:rsidR="00CC7104" w:rsidRPr="00C94CEE" w:rsidRDefault="00B45029" w:rsidP="00C94CEE">
      <w:pPr>
        <w:pStyle w:val="aa"/>
        <w:ind w:firstLine="709"/>
        <w:rPr>
          <w:sz w:val="24"/>
          <w:szCs w:val="24"/>
        </w:rPr>
      </w:pPr>
      <w:r w:rsidRPr="00C94CEE">
        <w:rPr>
          <w:sz w:val="24"/>
          <w:szCs w:val="24"/>
        </w:rPr>
        <w:t xml:space="preserve">Связь между непрерывностью и дифференцируемостью функции. </w:t>
      </w:r>
    </w:p>
    <w:p w:rsidR="00CC7104" w:rsidRPr="00C94CEE" w:rsidRDefault="00B45029" w:rsidP="00C94CEE">
      <w:pPr>
        <w:pStyle w:val="aa"/>
        <w:ind w:firstLine="709"/>
        <w:rPr>
          <w:sz w:val="24"/>
          <w:szCs w:val="24"/>
        </w:rPr>
      </w:pPr>
      <w:r w:rsidRPr="00C94CEE">
        <w:rPr>
          <w:sz w:val="24"/>
          <w:szCs w:val="24"/>
        </w:rPr>
        <w:t xml:space="preserve">Производная суммы, разности, произведения и частного функций. </w:t>
      </w:r>
    </w:p>
    <w:p w:rsidR="000E3F4D" w:rsidRPr="00C94CEE" w:rsidRDefault="00B45029" w:rsidP="00C94CEE">
      <w:pPr>
        <w:pStyle w:val="aa"/>
        <w:ind w:firstLine="709"/>
        <w:rPr>
          <w:sz w:val="24"/>
          <w:szCs w:val="24"/>
        </w:rPr>
      </w:pPr>
      <w:r w:rsidRPr="00C94CEE">
        <w:rPr>
          <w:sz w:val="24"/>
          <w:szCs w:val="24"/>
        </w:rPr>
        <w:t>Таблица производных</w:t>
      </w:r>
    </w:p>
    <w:p w:rsidR="000E3F4D" w:rsidRPr="00C94CEE" w:rsidRDefault="00213E0A" w:rsidP="00C94CEE">
      <w:pPr>
        <w:rPr>
          <w:b/>
          <w:i/>
        </w:rPr>
      </w:pPr>
      <w:r w:rsidRPr="00C94CEE">
        <w:rPr>
          <w:b/>
          <w:i/>
        </w:rPr>
        <w:t xml:space="preserve">Задания к </w:t>
      </w:r>
      <w:r w:rsidR="000E3F4D" w:rsidRPr="00C94CEE">
        <w:rPr>
          <w:b/>
          <w:i/>
        </w:rPr>
        <w:t xml:space="preserve"> занятию</w:t>
      </w:r>
    </w:p>
    <w:p w:rsidR="00E16AB0" w:rsidRPr="00C94CEE" w:rsidRDefault="00E16AB0" w:rsidP="00C94CEE">
      <w:pPr>
        <w:pStyle w:val="aa"/>
        <w:ind w:firstLine="709"/>
        <w:rPr>
          <w:sz w:val="24"/>
          <w:szCs w:val="24"/>
        </w:rPr>
      </w:pPr>
      <w:r w:rsidRPr="00C94CEE">
        <w:rPr>
          <w:sz w:val="24"/>
          <w:szCs w:val="24"/>
        </w:rPr>
        <w:t>Вычислить производные функций:</w:t>
      </w:r>
    </w:p>
    <w:p w:rsidR="00CC7104" w:rsidRPr="00C94CEE" w:rsidRDefault="00E37ED3" w:rsidP="00C94CEE">
      <w:pPr>
        <w:pStyle w:val="aa"/>
        <w:ind w:firstLine="709"/>
        <w:rPr>
          <w:sz w:val="24"/>
          <w:szCs w:val="24"/>
        </w:rPr>
      </w:pPr>
      <w:r w:rsidRPr="00C94CEE">
        <w:rPr>
          <w:position w:val="-30"/>
          <w:sz w:val="24"/>
          <w:szCs w:val="24"/>
        </w:rPr>
        <w:object w:dxaOrig="3660" w:dyaOrig="720">
          <v:shape id="_x0000_i1033" type="#_x0000_t75" style="width:183pt;height:37.5pt" o:ole="">
            <v:imagedata r:id="rId30" o:title=""/>
          </v:shape>
          <o:OLEObject Type="Embed" ProgID="Equation.3" ShapeID="_x0000_i1033" DrawAspect="Content" ObjectID="_1724049548" r:id="rId31"/>
        </w:object>
      </w:r>
    </w:p>
    <w:p w:rsidR="00E16AB0" w:rsidRPr="00C94CEE" w:rsidRDefault="00E37ED3" w:rsidP="00C94CEE">
      <w:pPr>
        <w:pStyle w:val="aa"/>
        <w:ind w:firstLine="709"/>
        <w:rPr>
          <w:sz w:val="24"/>
          <w:szCs w:val="24"/>
        </w:rPr>
      </w:pPr>
      <w:r w:rsidRPr="00C94CEE">
        <w:rPr>
          <w:position w:val="-10"/>
          <w:sz w:val="24"/>
          <w:szCs w:val="24"/>
        </w:rPr>
        <w:object w:dxaOrig="1540" w:dyaOrig="360">
          <v:shape id="_x0000_i1034" type="#_x0000_t75" style="width:76.5pt;height:18.75pt" o:ole="">
            <v:imagedata r:id="rId32" o:title=""/>
          </v:shape>
          <o:OLEObject Type="Embed" ProgID="Equation.3" ShapeID="_x0000_i1034" DrawAspect="Content" ObjectID="_1724049549" r:id="rId33"/>
        </w:object>
      </w:r>
    </w:p>
    <w:p w:rsidR="00CC7104" w:rsidRPr="00C94CEE" w:rsidRDefault="00E16AB0" w:rsidP="00C94CEE">
      <w:pPr>
        <w:pStyle w:val="aa"/>
        <w:ind w:firstLine="709"/>
        <w:rPr>
          <w:sz w:val="24"/>
          <w:szCs w:val="24"/>
        </w:rPr>
      </w:pPr>
      <w:r w:rsidRPr="00C94CEE">
        <w:rPr>
          <w:sz w:val="24"/>
          <w:szCs w:val="24"/>
        </w:rPr>
        <w:object w:dxaOrig="2580" w:dyaOrig="380">
          <v:shape id="_x0000_i1035" type="#_x0000_t75" style="width:129.75pt;height:18.75pt" o:ole="">
            <v:imagedata r:id="rId34" o:title=""/>
          </v:shape>
          <o:OLEObject Type="Embed" ProgID="Equation.3" ShapeID="_x0000_i1035" DrawAspect="Content" ObjectID="_1724049550" r:id="rId35"/>
        </w:object>
      </w:r>
    </w:p>
    <w:p w:rsidR="00E16AB0" w:rsidRPr="00C94CEE" w:rsidRDefault="00E37ED3" w:rsidP="00C94CEE">
      <w:pPr>
        <w:pStyle w:val="aa"/>
        <w:ind w:firstLine="709"/>
        <w:rPr>
          <w:sz w:val="24"/>
          <w:szCs w:val="24"/>
        </w:rPr>
      </w:pPr>
      <w:r w:rsidRPr="00C94CEE">
        <w:rPr>
          <w:position w:val="-10"/>
          <w:sz w:val="24"/>
          <w:szCs w:val="24"/>
        </w:rPr>
        <w:object w:dxaOrig="1660" w:dyaOrig="380">
          <v:shape id="_x0000_i1036" type="#_x0000_t75" style="width:82.5pt;height:18.75pt" o:ole="">
            <v:imagedata r:id="rId36" o:title=""/>
          </v:shape>
          <o:OLEObject Type="Embed" ProgID="Equation.3" ShapeID="_x0000_i1036" DrawAspect="Content" ObjectID="_1724049551" r:id="rId37"/>
        </w:object>
      </w:r>
    </w:p>
    <w:p w:rsidR="00E16AB0" w:rsidRPr="00C94CEE" w:rsidRDefault="00E16AB0" w:rsidP="00C94CEE">
      <w:pPr>
        <w:pStyle w:val="aa"/>
        <w:ind w:firstLine="709"/>
        <w:rPr>
          <w:sz w:val="24"/>
          <w:szCs w:val="24"/>
        </w:rPr>
      </w:pPr>
    </w:p>
    <w:p w:rsidR="000E3F4D" w:rsidRPr="00C94CEE" w:rsidRDefault="000E3F4D" w:rsidP="00C94CEE">
      <w:pPr>
        <w:pStyle w:val="aa"/>
        <w:ind w:firstLine="709"/>
        <w:rPr>
          <w:b/>
          <w:sz w:val="24"/>
          <w:szCs w:val="24"/>
        </w:rPr>
      </w:pPr>
      <w:r w:rsidRPr="00C94CEE">
        <w:rPr>
          <w:b/>
          <w:sz w:val="24"/>
          <w:szCs w:val="24"/>
        </w:rPr>
        <w:t>Тема 4.</w:t>
      </w:r>
      <w:r w:rsidR="00B45029" w:rsidRPr="00C94CEE">
        <w:rPr>
          <w:b/>
          <w:sz w:val="24"/>
          <w:szCs w:val="24"/>
        </w:rPr>
        <w:t>Исследование функции на монотонность и экстремумы</w:t>
      </w:r>
    </w:p>
    <w:p w:rsidR="000E3F4D" w:rsidRPr="00C94CEE" w:rsidRDefault="000E3F4D" w:rsidP="00C94CEE">
      <w:pPr>
        <w:jc w:val="both"/>
        <w:rPr>
          <w:b/>
          <w:i/>
        </w:rPr>
      </w:pPr>
      <w:r w:rsidRPr="00C94CEE">
        <w:rPr>
          <w:b/>
          <w:i/>
        </w:rPr>
        <w:t xml:space="preserve">Вопросы к </w:t>
      </w:r>
      <w:r w:rsidR="009B5467" w:rsidRPr="00C94CEE">
        <w:rPr>
          <w:b/>
          <w:i/>
        </w:rPr>
        <w:t>практическому</w:t>
      </w:r>
      <w:r w:rsidRPr="00C94CEE">
        <w:rPr>
          <w:b/>
          <w:i/>
        </w:rPr>
        <w:t xml:space="preserve"> занятию:</w:t>
      </w:r>
    </w:p>
    <w:p w:rsidR="00CC7104" w:rsidRPr="00C94CEE" w:rsidRDefault="00B45029" w:rsidP="00C94CEE">
      <w:pPr>
        <w:pStyle w:val="aa"/>
        <w:ind w:firstLine="709"/>
        <w:rPr>
          <w:sz w:val="24"/>
          <w:szCs w:val="24"/>
        </w:rPr>
      </w:pPr>
      <w:r w:rsidRPr="00C94CEE">
        <w:rPr>
          <w:sz w:val="24"/>
          <w:szCs w:val="24"/>
        </w:rPr>
        <w:t xml:space="preserve">Исследование функции на монотонность и экстремумы. </w:t>
      </w:r>
    </w:p>
    <w:p w:rsidR="00CC7104" w:rsidRPr="00C94CEE" w:rsidRDefault="00B45029" w:rsidP="00C94CEE">
      <w:pPr>
        <w:pStyle w:val="aa"/>
        <w:ind w:firstLine="709"/>
        <w:rPr>
          <w:sz w:val="24"/>
          <w:szCs w:val="24"/>
        </w:rPr>
      </w:pPr>
      <w:r w:rsidRPr="00C94CEE">
        <w:rPr>
          <w:sz w:val="24"/>
          <w:szCs w:val="24"/>
        </w:rPr>
        <w:t xml:space="preserve">Условие постоянства функции. </w:t>
      </w:r>
    </w:p>
    <w:p w:rsidR="00CC7104" w:rsidRPr="00C94CEE" w:rsidRDefault="00B45029" w:rsidP="00C94CEE">
      <w:pPr>
        <w:pStyle w:val="aa"/>
        <w:ind w:firstLine="709"/>
        <w:rPr>
          <w:sz w:val="24"/>
          <w:szCs w:val="24"/>
        </w:rPr>
      </w:pPr>
      <w:r w:rsidRPr="00C94CEE">
        <w:rPr>
          <w:sz w:val="24"/>
          <w:szCs w:val="24"/>
        </w:rPr>
        <w:t xml:space="preserve">Достаточные условия экстремума. </w:t>
      </w:r>
    </w:p>
    <w:p w:rsidR="00CC7104" w:rsidRPr="00C94CEE" w:rsidRDefault="00B45029" w:rsidP="00C94CEE">
      <w:pPr>
        <w:pStyle w:val="aa"/>
        <w:ind w:firstLine="709"/>
        <w:rPr>
          <w:sz w:val="24"/>
          <w:szCs w:val="24"/>
        </w:rPr>
      </w:pPr>
      <w:r w:rsidRPr="00C94CEE">
        <w:rPr>
          <w:sz w:val="24"/>
          <w:szCs w:val="24"/>
        </w:rPr>
        <w:t xml:space="preserve">Наибольшее и наименьшее значение функции </w:t>
      </w:r>
    </w:p>
    <w:p w:rsidR="000E3F4D" w:rsidRPr="00C94CEE" w:rsidRDefault="00213E0A" w:rsidP="00C94CEE">
      <w:pPr>
        <w:pStyle w:val="aa"/>
        <w:ind w:firstLine="709"/>
        <w:rPr>
          <w:b/>
          <w:i/>
          <w:sz w:val="24"/>
          <w:szCs w:val="24"/>
        </w:rPr>
      </w:pPr>
      <w:r w:rsidRPr="00C94CEE">
        <w:rPr>
          <w:b/>
          <w:i/>
          <w:sz w:val="24"/>
          <w:szCs w:val="24"/>
        </w:rPr>
        <w:t xml:space="preserve">Задания к </w:t>
      </w:r>
      <w:r w:rsidR="000E3F4D" w:rsidRPr="00C94CEE">
        <w:rPr>
          <w:b/>
          <w:i/>
          <w:sz w:val="24"/>
          <w:szCs w:val="24"/>
        </w:rPr>
        <w:t xml:space="preserve"> занятию</w:t>
      </w:r>
    </w:p>
    <w:p w:rsidR="00CC7104" w:rsidRPr="00C94CEE" w:rsidRDefault="00E37ED3" w:rsidP="00C94CEE">
      <w:pPr>
        <w:jc w:val="both"/>
      </w:pPr>
      <w:r w:rsidRPr="00C94CEE">
        <w:t xml:space="preserve">Дана функция </w:t>
      </w:r>
      <w:r w:rsidRPr="00C94CEE">
        <w:object w:dxaOrig="3879" w:dyaOrig="360">
          <v:shape id="_x0000_i1037" type="#_x0000_t75" style="width:193.5pt;height:18.75pt" o:ole="">
            <v:imagedata r:id="rId38" o:title=""/>
          </v:shape>
          <o:OLEObject Type="Embed" ProgID="Equation.3" ShapeID="_x0000_i1037" DrawAspect="Content" ObjectID="_1724049552" r:id="rId39"/>
        </w:object>
      </w:r>
      <w:r w:rsidRPr="00C94CEE">
        <w:t xml:space="preserve">. </w:t>
      </w:r>
    </w:p>
    <w:p w:rsidR="00732AF5" w:rsidRPr="00C94CEE" w:rsidRDefault="00E37ED3" w:rsidP="00C94CEE">
      <w:pPr>
        <w:jc w:val="both"/>
      </w:pPr>
      <w:r w:rsidRPr="00C94CEE">
        <w:t>Найти:  интервалы монотонности функции, точки экстремума, интервалы выпуклости функции и точки перегиба.</w:t>
      </w:r>
    </w:p>
    <w:p w:rsidR="00CC7104" w:rsidRPr="00C94CEE" w:rsidRDefault="00CC7104" w:rsidP="00C94CEE">
      <w:pPr>
        <w:jc w:val="both"/>
      </w:pPr>
    </w:p>
    <w:p w:rsidR="000E3F4D" w:rsidRPr="00C94CEE" w:rsidRDefault="000E3F4D" w:rsidP="00C94CEE">
      <w:pPr>
        <w:pStyle w:val="aa"/>
        <w:ind w:firstLine="709"/>
        <w:rPr>
          <w:b/>
          <w:sz w:val="24"/>
          <w:szCs w:val="24"/>
        </w:rPr>
      </w:pPr>
      <w:r w:rsidRPr="00C94CEE">
        <w:rPr>
          <w:b/>
          <w:sz w:val="24"/>
          <w:szCs w:val="24"/>
        </w:rPr>
        <w:t>Тема 5.</w:t>
      </w:r>
      <w:r w:rsidR="00B45029" w:rsidRPr="00C94CEE">
        <w:rPr>
          <w:b/>
          <w:sz w:val="24"/>
          <w:szCs w:val="24"/>
        </w:rPr>
        <w:t>Полное исследование и построение графиков функций</w:t>
      </w:r>
    </w:p>
    <w:p w:rsidR="000E3F4D" w:rsidRPr="00C94CEE" w:rsidRDefault="00213E0A" w:rsidP="00C94CEE">
      <w:pPr>
        <w:jc w:val="both"/>
        <w:rPr>
          <w:b/>
          <w:i/>
        </w:rPr>
      </w:pPr>
      <w:r w:rsidRPr="00C94CEE">
        <w:rPr>
          <w:b/>
          <w:i/>
        </w:rPr>
        <w:t xml:space="preserve">Вопросы к </w:t>
      </w:r>
      <w:r w:rsidR="009B5467" w:rsidRPr="00C94CEE">
        <w:rPr>
          <w:b/>
          <w:i/>
        </w:rPr>
        <w:t>практическому</w:t>
      </w:r>
      <w:r w:rsidR="000E3F4D" w:rsidRPr="00C94CEE">
        <w:rPr>
          <w:b/>
          <w:i/>
        </w:rPr>
        <w:t xml:space="preserve"> занятию:</w:t>
      </w:r>
    </w:p>
    <w:p w:rsidR="00CC7104" w:rsidRPr="00C94CEE" w:rsidRDefault="00B45029" w:rsidP="00C94CEE">
      <w:r w:rsidRPr="00C94CEE">
        <w:t xml:space="preserve">Понятие точки минимума функции. Понятие точки максимума функции. Понятие минимума функции. Понятие максимума функции. </w:t>
      </w:r>
    </w:p>
    <w:p w:rsidR="00CC7104" w:rsidRPr="00C94CEE" w:rsidRDefault="00B45029" w:rsidP="00C94CEE">
      <w:r w:rsidRPr="00C94CEE">
        <w:t xml:space="preserve">Необходимое условие существования экстремума. </w:t>
      </w:r>
    </w:p>
    <w:p w:rsidR="00CC7104" w:rsidRPr="00C94CEE" w:rsidRDefault="00B45029" w:rsidP="00C94CEE">
      <w:r w:rsidRPr="00C94CEE">
        <w:t xml:space="preserve">Достаточное условие существования экстремума. </w:t>
      </w:r>
    </w:p>
    <w:p w:rsidR="00CC7104" w:rsidRPr="00C94CEE" w:rsidRDefault="00B45029" w:rsidP="00C94CEE">
      <w:r w:rsidRPr="00C94CEE">
        <w:t xml:space="preserve">Выпуклость графика функции. </w:t>
      </w:r>
    </w:p>
    <w:p w:rsidR="00CC7104" w:rsidRPr="00C94CEE" w:rsidRDefault="00B45029" w:rsidP="00C94CEE">
      <w:r w:rsidRPr="00C94CEE">
        <w:t xml:space="preserve">Наибольшее значение функции. Наименьшее значение функции. </w:t>
      </w:r>
    </w:p>
    <w:p w:rsidR="00CC7104" w:rsidRPr="00C94CEE" w:rsidRDefault="00B45029" w:rsidP="00C94CEE">
      <w:r w:rsidRPr="00C94CEE">
        <w:t xml:space="preserve">Точки перегиба. </w:t>
      </w:r>
    </w:p>
    <w:p w:rsidR="009E6958" w:rsidRPr="00C94CEE" w:rsidRDefault="00B45029" w:rsidP="00C94CEE">
      <w:r w:rsidRPr="00C94CEE">
        <w:t>Асимптоты графика функции.</w:t>
      </w:r>
    </w:p>
    <w:p w:rsidR="000E3F4D" w:rsidRPr="00C94CEE" w:rsidRDefault="00213E0A" w:rsidP="00C94CEE">
      <w:pPr>
        <w:rPr>
          <w:b/>
          <w:i/>
        </w:rPr>
      </w:pPr>
      <w:r w:rsidRPr="00C94CEE">
        <w:rPr>
          <w:b/>
          <w:i/>
        </w:rPr>
        <w:t xml:space="preserve">Задания к </w:t>
      </w:r>
      <w:r w:rsidR="000E3F4D" w:rsidRPr="00C94CEE">
        <w:rPr>
          <w:b/>
          <w:i/>
        </w:rPr>
        <w:t xml:space="preserve"> занятию</w:t>
      </w:r>
    </w:p>
    <w:p w:rsidR="00CC7104" w:rsidRPr="00C94CEE" w:rsidRDefault="009B5467" w:rsidP="00C94CEE">
      <w:pPr>
        <w:pStyle w:val="a9"/>
        <w:numPr>
          <w:ilvl w:val="0"/>
          <w:numId w:val="12"/>
        </w:numPr>
        <w:jc w:val="both"/>
      </w:pPr>
      <w:r w:rsidRPr="00C94CEE">
        <w:t xml:space="preserve">Дана функция </w:t>
      </w:r>
      <w:r w:rsidRPr="00C94CEE">
        <w:object w:dxaOrig="3879" w:dyaOrig="360">
          <v:shape id="_x0000_i1038" type="#_x0000_t75" style="width:193.5pt;height:18.75pt" o:ole="">
            <v:imagedata r:id="rId38" o:title=""/>
          </v:shape>
          <o:OLEObject Type="Embed" ProgID="Equation.3" ShapeID="_x0000_i1038" DrawAspect="Content" ObjectID="_1724049553" r:id="rId40"/>
        </w:object>
      </w:r>
      <w:r w:rsidRPr="00C94CEE">
        <w:t xml:space="preserve">. </w:t>
      </w:r>
    </w:p>
    <w:p w:rsidR="00CC7104" w:rsidRPr="00C94CEE" w:rsidRDefault="009B5467" w:rsidP="00C94CEE">
      <w:pPr>
        <w:ind w:firstLine="709"/>
        <w:jc w:val="both"/>
      </w:pPr>
      <w:r w:rsidRPr="00C94CEE">
        <w:t>Найти:  интервалы монотонности функции, точки экстремума, интервалы выпуклости функции и точки перегиба.</w:t>
      </w:r>
    </w:p>
    <w:p w:rsidR="009B5467" w:rsidRPr="003B4BFC" w:rsidRDefault="00E37ED3" w:rsidP="00C94CEE">
      <w:pPr>
        <w:ind w:firstLine="709"/>
        <w:jc w:val="both"/>
        <w:rPr>
          <w:spacing w:val="-4"/>
        </w:rPr>
      </w:pPr>
      <w:r w:rsidRPr="003B4BFC">
        <w:rPr>
          <w:spacing w:val="-4"/>
        </w:rPr>
        <w:t>Построить график функции и определить приближенно значение функции в точке 2.</w:t>
      </w:r>
    </w:p>
    <w:p w:rsidR="00E37ED3" w:rsidRPr="00C94CEE" w:rsidRDefault="00CC7104" w:rsidP="00C94CEE">
      <w:pPr>
        <w:ind w:firstLine="709"/>
        <w:jc w:val="both"/>
      </w:pPr>
      <w:r w:rsidRPr="00C94CEE">
        <w:t xml:space="preserve">2. </w:t>
      </w:r>
      <w:r w:rsidR="00E37ED3" w:rsidRPr="00C94CEE">
        <w:t>Провести полное исследование и построить график функции</w:t>
      </w:r>
    </w:p>
    <w:p w:rsidR="000E3F4D" w:rsidRPr="00C94CEE" w:rsidRDefault="00E37ED3" w:rsidP="00C94CEE">
      <w:pPr>
        <w:ind w:firstLine="709"/>
        <w:jc w:val="both"/>
      </w:pPr>
      <w:r w:rsidRPr="00C94CEE">
        <w:object w:dxaOrig="1480" w:dyaOrig="700">
          <v:shape id="_x0000_i1039" type="#_x0000_t75" style="width:73.5pt;height:34.5pt" o:ole="">
            <v:imagedata r:id="rId41" o:title=""/>
          </v:shape>
          <o:OLEObject Type="Embed" ProgID="Equation.3" ShapeID="_x0000_i1039" DrawAspect="Content" ObjectID="_1724049554" r:id="rId42"/>
        </w:object>
      </w:r>
    </w:p>
    <w:p w:rsidR="000E3F4D" w:rsidRPr="00C94CEE" w:rsidRDefault="000E3F4D" w:rsidP="00C94CEE">
      <w:pPr>
        <w:pStyle w:val="aa"/>
        <w:ind w:firstLine="709"/>
        <w:rPr>
          <w:b/>
          <w:sz w:val="24"/>
          <w:szCs w:val="24"/>
        </w:rPr>
      </w:pPr>
      <w:r w:rsidRPr="00C94CEE">
        <w:rPr>
          <w:b/>
          <w:sz w:val="24"/>
          <w:szCs w:val="24"/>
        </w:rPr>
        <w:t>Тема 6.</w:t>
      </w:r>
      <w:r w:rsidR="009E6958" w:rsidRPr="00C94CEE">
        <w:rPr>
          <w:b/>
          <w:sz w:val="24"/>
          <w:szCs w:val="24"/>
        </w:rPr>
        <w:t>.  Частные производные функции n переменных</w:t>
      </w:r>
    </w:p>
    <w:p w:rsidR="000E3F4D" w:rsidRPr="00C94CEE" w:rsidRDefault="000E3F4D" w:rsidP="00C94CEE">
      <w:pPr>
        <w:jc w:val="both"/>
        <w:rPr>
          <w:b/>
          <w:i/>
        </w:rPr>
      </w:pPr>
      <w:r w:rsidRPr="00C94CEE">
        <w:rPr>
          <w:b/>
          <w:i/>
        </w:rPr>
        <w:t xml:space="preserve">Вопросы к </w:t>
      </w:r>
      <w:r w:rsidR="009B5467" w:rsidRPr="00C94CEE">
        <w:rPr>
          <w:b/>
          <w:i/>
        </w:rPr>
        <w:t>практическому</w:t>
      </w:r>
      <w:r w:rsidR="003B4BFC">
        <w:rPr>
          <w:b/>
          <w:i/>
        </w:rPr>
        <w:t xml:space="preserve"> </w:t>
      </w:r>
      <w:r w:rsidRPr="00C94CEE">
        <w:rPr>
          <w:b/>
          <w:i/>
        </w:rPr>
        <w:t>занятию:</w:t>
      </w:r>
    </w:p>
    <w:p w:rsidR="00CC7104" w:rsidRPr="00C94CEE" w:rsidRDefault="009E6958" w:rsidP="00C94CEE">
      <w:r w:rsidRPr="00C94CEE">
        <w:t xml:space="preserve">Частные производные первого порядка и их геометрическое истолкование. </w:t>
      </w:r>
    </w:p>
    <w:p w:rsidR="009E6958" w:rsidRPr="00C94CEE" w:rsidRDefault="009E6958" w:rsidP="00C94CEE">
      <w:r w:rsidRPr="00C94CEE">
        <w:t xml:space="preserve">Экстремумы функций многих переменных </w:t>
      </w:r>
    </w:p>
    <w:p w:rsidR="000E3F4D" w:rsidRPr="00C94CEE" w:rsidRDefault="000E3F4D" w:rsidP="00C94CEE">
      <w:pPr>
        <w:rPr>
          <w:b/>
          <w:i/>
        </w:rPr>
      </w:pPr>
      <w:r w:rsidRPr="00C94CEE">
        <w:rPr>
          <w:b/>
          <w:i/>
        </w:rPr>
        <w:t>Задания к занятию</w:t>
      </w:r>
    </w:p>
    <w:p w:rsidR="001F730D" w:rsidRPr="00C94CEE" w:rsidRDefault="001F730D" w:rsidP="00C94CEE">
      <w:pPr>
        <w:pStyle w:val="a9"/>
        <w:numPr>
          <w:ilvl w:val="0"/>
          <w:numId w:val="13"/>
        </w:numPr>
      </w:pPr>
      <w:r w:rsidRPr="00C94CEE">
        <w:t xml:space="preserve">Построить график функции </w:t>
      </w:r>
      <w:r w:rsidRPr="00C94CEE">
        <w:object w:dxaOrig="1680" w:dyaOrig="360">
          <v:shape id="_x0000_i1040" type="#_x0000_t75" style="width:84.75pt;height:18.75pt" o:ole="">
            <v:imagedata r:id="rId43" o:title=""/>
          </v:shape>
          <o:OLEObject Type="Embed" ProgID="Equation.3" ShapeID="_x0000_i1040" DrawAspect="Content" ObjectID="_1724049555" r:id="rId44"/>
        </w:object>
      </w:r>
    </w:p>
    <w:p w:rsidR="001F730D" w:rsidRPr="00C94CEE" w:rsidRDefault="001F730D" w:rsidP="00C94CEE">
      <w:pPr>
        <w:pStyle w:val="a9"/>
        <w:numPr>
          <w:ilvl w:val="0"/>
          <w:numId w:val="13"/>
        </w:numPr>
      </w:pPr>
      <w:r w:rsidRPr="00C94CEE">
        <w:t xml:space="preserve">Найти частные производные 1 и 2 порядка функции </w:t>
      </w:r>
      <w:r w:rsidRPr="00C94CEE">
        <w:rPr>
          <w:position w:val="-12"/>
        </w:rPr>
        <w:object w:dxaOrig="3000" w:dyaOrig="400">
          <v:shape id="_x0000_i1041" type="#_x0000_t75" style="width:150pt;height:20.25pt" o:ole="">
            <v:imagedata r:id="rId45" o:title=""/>
          </v:shape>
          <o:OLEObject Type="Embed" ProgID="Equation.3" ShapeID="_x0000_i1041" DrawAspect="Content" ObjectID="_1724049556" r:id="rId46"/>
        </w:object>
      </w:r>
    </w:p>
    <w:p w:rsidR="00E37ED3" w:rsidRPr="00C94CEE" w:rsidRDefault="001F730D" w:rsidP="00C94CEE">
      <w:pPr>
        <w:pStyle w:val="a9"/>
        <w:numPr>
          <w:ilvl w:val="0"/>
          <w:numId w:val="13"/>
        </w:numPr>
      </w:pPr>
      <w:r w:rsidRPr="00C94CEE">
        <w:t xml:space="preserve">Найти экстремумы функции </w:t>
      </w:r>
      <w:r w:rsidRPr="00C94CEE">
        <w:object w:dxaOrig="4020" w:dyaOrig="360">
          <v:shape id="_x0000_i1042" type="#_x0000_t75" style="width:201.75pt;height:18.75pt" o:ole="">
            <v:imagedata r:id="rId47" o:title=""/>
          </v:shape>
          <o:OLEObject Type="Embed" ProgID="Equation.3" ShapeID="_x0000_i1042" DrawAspect="Content" ObjectID="_1724049557" r:id="rId48"/>
        </w:object>
      </w:r>
    </w:p>
    <w:p w:rsidR="004E1F66" w:rsidRPr="00C94CEE" w:rsidRDefault="004E1F66" w:rsidP="00C94CEE">
      <w:pPr>
        <w:pStyle w:val="105"/>
        <w:spacing w:before="0" w:after="0"/>
        <w:jc w:val="both"/>
        <w:rPr>
          <w:sz w:val="24"/>
          <w:szCs w:val="24"/>
        </w:rPr>
      </w:pPr>
    </w:p>
    <w:p w:rsidR="000E3F4D" w:rsidRPr="00C94CEE" w:rsidRDefault="000E3F4D" w:rsidP="003B4BFC">
      <w:pPr>
        <w:pStyle w:val="105"/>
        <w:spacing w:before="0" w:after="0"/>
        <w:ind w:hanging="312"/>
        <w:jc w:val="both"/>
        <w:rPr>
          <w:i/>
          <w:sz w:val="24"/>
          <w:szCs w:val="24"/>
        </w:rPr>
      </w:pPr>
      <w:r w:rsidRPr="00C94CEE">
        <w:rPr>
          <w:sz w:val="24"/>
          <w:szCs w:val="24"/>
        </w:rPr>
        <w:t xml:space="preserve">Тема 7.  </w:t>
      </w:r>
      <w:r w:rsidR="009E6958" w:rsidRPr="00C94CEE">
        <w:rPr>
          <w:sz w:val="24"/>
          <w:szCs w:val="24"/>
        </w:rPr>
        <w:t>Неопределенный интеграл</w:t>
      </w:r>
    </w:p>
    <w:p w:rsidR="000E3F4D" w:rsidRPr="00C94CEE" w:rsidRDefault="000E3F4D" w:rsidP="00C94CEE">
      <w:pPr>
        <w:jc w:val="both"/>
        <w:rPr>
          <w:b/>
          <w:i/>
        </w:rPr>
      </w:pPr>
      <w:r w:rsidRPr="00C94CEE">
        <w:rPr>
          <w:b/>
          <w:i/>
        </w:rPr>
        <w:t xml:space="preserve">Вопросы к </w:t>
      </w:r>
      <w:r w:rsidR="009B5467" w:rsidRPr="00C94CEE">
        <w:rPr>
          <w:b/>
          <w:i/>
        </w:rPr>
        <w:t>практическому</w:t>
      </w:r>
      <w:r w:rsidRPr="00C94CEE">
        <w:rPr>
          <w:b/>
          <w:i/>
        </w:rPr>
        <w:t xml:space="preserve"> занятию:</w:t>
      </w:r>
    </w:p>
    <w:p w:rsidR="00CC7104" w:rsidRPr="00C94CEE" w:rsidRDefault="009E6958" w:rsidP="00C94CEE">
      <w:r w:rsidRPr="00C94CEE">
        <w:t xml:space="preserve">Понятие первообразной. </w:t>
      </w:r>
    </w:p>
    <w:p w:rsidR="00CC7104" w:rsidRPr="00C94CEE" w:rsidRDefault="009E6958" w:rsidP="00C94CEE">
      <w:r w:rsidRPr="00C94CEE">
        <w:lastRenderedPageBreak/>
        <w:t xml:space="preserve">Понятие неопределенного интеграла. </w:t>
      </w:r>
    </w:p>
    <w:p w:rsidR="00CC7104" w:rsidRPr="00C94CEE" w:rsidRDefault="009E6958" w:rsidP="00C94CEE">
      <w:r w:rsidRPr="00C94CEE">
        <w:t xml:space="preserve">Связь первообразной с неопределенным интегралом. </w:t>
      </w:r>
    </w:p>
    <w:p w:rsidR="00CC7104" w:rsidRPr="00C94CEE" w:rsidRDefault="009E6958" w:rsidP="00C94CEE">
      <w:r w:rsidRPr="00C94CEE">
        <w:t xml:space="preserve">Основные свойства неопределенного интеграла. </w:t>
      </w:r>
    </w:p>
    <w:p w:rsidR="009E6958" w:rsidRPr="00C94CEE" w:rsidRDefault="009E6958" w:rsidP="00C94CEE">
      <w:r w:rsidRPr="00C94CEE">
        <w:t xml:space="preserve">Таблица интегралов </w:t>
      </w:r>
    </w:p>
    <w:p w:rsidR="00CC7104" w:rsidRPr="00C94CEE" w:rsidRDefault="00CC7104" w:rsidP="00C94CEE"/>
    <w:p w:rsidR="000E3F4D" w:rsidRPr="00C94CEE" w:rsidRDefault="000E3F4D" w:rsidP="00C94CEE">
      <w:pPr>
        <w:rPr>
          <w:b/>
          <w:i/>
        </w:rPr>
      </w:pPr>
      <w:r w:rsidRPr="00C94CEE">
        <w:rPr>
          <w:b/>
          <w:i/>
        </w:rPr>
        <w:t>Задания к занятию</w:t>
      </w:r>
    </w:p>
    <w:p w:rsidR="000E3F4D" w:rsidRPr="00C94CEE" w:rsidRDefault="000E3F4D" w:rsidP="00C94CEE">
      <w:pPr>
        <w:ind w:firstLine="709"/>
        <w:jc w:val="both"/>
        <w:rPr>
          <w:i/>
        </w:rPr>
      </w:pPr>
    </w:p>
    <w:p w:rsidR="00866305" w:rsidRPr="00C94CEE" w:rsidRDefault="00866305" w:rsidP="00C94CEE">
      <w:pPr>
        <w:tabs>
          <w:tab w:val="num" w:pos="360"/>
        </w:tabs>
      </w:pPr>
      <w:r w:rsidRPr="00C94CEE">
        <w:t xml:space="preserve">Вычислить интеграл  </w:t>
      </w:r>
    </w:p>
    <w:p w:rsidR="00866305" w:rsidRPr="00C94CEE" w:rsidRDefault="00866305" w:rsidP="00C94CEE">
      <w:pPr>
        <w:tabs>
          <w:tab w:val="num" w:pos="360"/>
        </w:tabs>
      </w:pPr>
      <w:r w:rsidRPr="00C94CEE">
        <w:rPr>
          <w:position w:val="-16"/>
        </w:rPr>
        <w:object w:dxaOrig="2140" w:dyaOrig="440">
          <v:shape id="_x0000_i1043" type="#_x0000_t75" style="width:106.5pt;height:22.5pt" o:ole="">
            <v:imagedata r:id="rId49" o:title=""/>
          </v:shape>
          <o:OLEObject Type="Embed" ProgID="Equation.3" ShapeID="_x0000_i1043" DrawAspect="Content" ObjectID="_1724049558" r:id="rId50"/>
        </w:object>
      </w:r>
    </w:p>
    <w:p w:rsidR="00866305" w:rsidRPr="00C94CEE" w:rsidRDefault="00866305" w:rsidP="00C94CEE">
      <w:pPr>
        <w:tabs>
          <w:tab w:val="num" w:pos="360"/>
        </w:tabs>
      </w:pPr>
      <w:r w:rsidRPr="00C94CEE">
        <w:object w:dxaOrig="2040" w:dyaOrig="440">
          <v:shape id="_x0000_i1044" type="#_x0000_t75" style="width:103.5pt;height:22.5pt" o:ole="">
            <v:imagedata r:id="rId51" o:title=""/>
          </v:shape>
          <o:OLEObject Type="Embed" ProgID="Equation.3" ShapeID="_x0000_i1044" DrawAspect="Content" ObjectID="_1724049559" r:id="rId52"/>
        </w:object>
      </w:r>
    </w:p>
    <w:p w:rsidR="00866305" w:rsidRPr="00C94CEE" w:rsidRDefault="00866305" w:rsidP="00C94CEE">
      <w:pPr>
        <w:tabs>
          <w:tab w:val="num" w:pos="360"/>
        </w:tabs>
      </w:pPr>
      <w:r w:rsidRPr="00C94CEE">
        <w:rPr>
          <w:position w:val="-16"/>
        </w:rPr>
        <w:object w:dxaOrig="1380" w:dyaOrig="440">
          <v:shape id="_x0000_i1045" type="#_x0000_t75" style="width:70.5pt;height:22.5pt" o:ole="">
            <v:imagedata r:id="rId53" o:title=""/>
          </v:shape>
          <o:OLEObject Type="Embed" ProgID="Equation.3" ShapeID="_x0000_i1045" DrawAspect="Content" ObjectID="_1724049560" r:id="rId54"/>
        </w:object>
      </w:r>
    </w:p>
    <w:p w:rsidR="00866305" w:rsidRPr="00C94CEE" w:rsidRDefault="00866305" w:rsidP="00C94CEE">
      <w:pPr>
        <w:tabs>
          <w:tab w:val="num" w:pos="360"/>
        </w:tabs>
      </w:pPr>
      <w:r w:rsidRPr="00C94CEE">
        <w:object w:dxaOrig="2560" w:dyaOrig="700">
          <v:shape id="_x0000_i1046" type="#_x0000_t75" style="width:127.5pt;height:34.5pt" o:ole="">
            <v:imagedata r:id="rId55" o:title=""/>
          </v:shape>
          <o:OLEObject Type="Embed" ProgID="Equation.3" ShapeID="_x0000_i1046" DrawAspect="Content" ObjectID="_1724049561" r:id="rId56"/>
        </w:object>
      </w:r>
    </w:p>
    <w:p w:rsidR="00866305" w:rsidRPr="00C94CEE" w:rsidRDefault="00866305" w:rsidP="00C94CEE">
      <w:pPr>
        <w:tabs>
          <w:tab w:val="num" w:pos="360"/>
        </w:tabs>
      </w:pPr>
      <w:r w:rsidRPr="00C94CEE">
        <w:object w:dxaOrig="1960" w:dyaOrig="760">
          <v:shape id="_x0000_i1047" type="#_x0000_t75" style="width:99pt;height:39pt" o:ole="">
            <v:imagedata r:id="rId57" o:title=""/>
          </v:shape>
          <o:OLEObject Type="Embed" ProgID="Equation.3" ShapeID="_x0000_i1047" DrawAspect="Content" ObjectID="_1724049562" r:id="rId58"/>
        </w:object>
      </w:r>
    </w:p>
    <w:p w:rsidR="00866305" w:rsidRPr="00C94CEE" w:rsidRDefault="00866305" w:rsidP="00C94CEE">
      <w:pPr>
        <w:tabs>
          <w:tab w:val="num" w:pos="360"/>
        </w:tabs>
      </w:pPr>
      <w:r w:rsidRPr="00C94CEE">
        <w:object w:dxaOrig="3100" w:dyaOrig="720">
          <v:shape id="_x0000_i1048" type="#_x0000_t75" style="width:154.5pt;height:37.5pt" o:ole="">
            <v:imagedata r:id="rId59" o:title=""/>
          </v:shape>
          <o:OLEObject Type="Embed" ProgID="Equation.3" ShapeID="_x0000_i1048" DrawAspect="Content" ObjectID="_1724049563" r:id="rId60"/>
        </w:object>
      </w:r>
    </w:p>
    <w:p w:rsidR="000E3F4D" w:rsidRPr="00C94CEE" w:rsidRDefault="000E3F4D" w:rsidP="00C94CEE">
      <w:pPr>
        <w:tabs>
          <w:tab w:val="num" w:pos="360"/>
        </w:tabs>
      </w:pPr>
    </w:p>
    <w:p w:rsidR="000E3F4D" w:rsidRPr="00C94CEE" w:rsidRDefault="000E3F4D" w:rsidP="00C94CEE">
      <w:pPr>
        <w:pStyle w:val="aa"/>
        <w:ind w:firstLine="709"/>
        <w:rPr>
          <w:b/>
          <w:sz w:val="24"/>
          <w:szCs w:val="24"/>
        </w:rPr>
      </w:pPr>
      <w:r w:rsidRPr="00C94CEE">
        <w:rPr>
          <w:b/>
          <w:sz w:val="24"/>
          <w:szCs w:val="24"/>
        </w:rPr>
        <w:t>Тема 8.</w:t>
      </w:r>
      <w:r w:rsidR="009E6958" w:rsidRPr="00C94CEE">
        <w:rPr>
          <w:b/>
          <w:sz w:val="24"/>
          <w:szCs w:val="24"/>
        </w:rPr>
        <w:t>Определенный интеграл</w:t>
      </w:r>
    </w:p>
    <w:p w:rsidR="000E3F4D" w:rsidRPr="00C94CEE" w:rsidRDefault="000E3F4D" w:rsidP="00C94CEE">
      <w:pPr>
        <w:jc w:val="both"/>
        <w:rPr>
          <w:b/>
          <w:i/>
        </w:rPr>
      </w:pPr>
      <w:r w:rsidRPr="00C94CEE">
        <w:rPr>
          <w:b/>
          <w:i/>
        </w:rPr>
        <w:t xml:space="preserve">Вопросы к </w:t>
      </w:r>
      <w:r w:rsidR="009B5467" w:rsidRPr="00C94CEE">
        <w:rPr>
          <w:b/>
          <w:i/>
        </w:rPr>
        <w:t>практическому</w:t>
      </w:r>
      <w:r w:rsidR="003B4BFC">
        <w:rPr>
          <w:b/>
          <w:i/>
        </w:rPr>
        <w:t xml:space="preserve"> </w:t>
      </w:r>
      <w:r w:rsidRPr="00C94CEE">
        <w:rPr>
          <w:b/>
          <w:i/>
        </w:rPr>
        <w:t>занятию:</w:t>
      </w:r>
    </w:p>
    <w:p w:rsidR="00CC7104" w:rsidRPr="00C94CEE" w:rsidRDefault="009E6958" w:rsidP="00C94CEE">
      <w:pPr>
        <w:jc w:val="both"/>
      </w:pPr>
      <w:r w:rsidRPr="00C94CEE">
        <w:t xml:space="preserve">Площадь криволинейной трапеции. </w:t>
      </w:r>
    </w:p>
    <w:p w:rsidR="00CC7104" w:rsidRPr="00C94CEE" w:rsidRDefault="009E6958" w:rsidP="00C94CEE">
      <w:pPr>
        <w:jc w:val="both"/>
      </w:pPr>
      <w:r w:rsidRPr="00C94CEE">
        <w:t xml:space="preserve">Интегрирование подстановкой. </w:t>
      </w:r>
    </w:p>
    <w:p w:rsidR="000E3F4D" w:rsidRPr="00C94CEE" w:rsidRDefault="009E6958" w:rsidP="00C94CEE">
      <w:pPr>
        <w:jc w:val="both"/>
        <w:rPr>
          <w:i/>
          <w:spacing w:val="-3"/>
        </w:rPr>
      </w:pPr>
      <w:r w:rsidRPr="00C94CEE">
        <w:t>Интегрирование по частям.</w:t>
      </w:r>
    </w:p>
    <w:p w:rsidR="003B4BFC" w:rsidRDefault="003B4BFC" w:rsidP="00C94CEE">
      <w:pPr>
        <w:rPr>
          <w:b/>
          <w:i/>
        </w:rPr>
      </w:pPr>
    </w:p>
    <w:p w:rsidR="003B4BFC" w:rsidRDefault="003B4BFC" w:rsidP="00C94CEE">
      <w:pPr>
        <w:rPr>
          <w:b/>
          <w:i/>
        </w:rPr>
      </w:pPr>
    </w:p>
    <w:p w:rsidR="000E3F4D" w:rsidRPr="00C94CEE" w:rsidRDefault="000E3F4D" w:rsidP="00C94CEE">
      <w:pPr>
        <w:rPr>
          <w:b/>
          <w:i/>
        </w:rPr>
      </w:pPr>
      <w:r w:rsidRPr="00C94CEE">
        <w:rPr>
          <w:b/>
          <w:i/>
        </w:rPr>
        <w:t>Задания к занятию</w:t>
      </w:r>
    </w:p>
    <w:p w:rsidR="004E1F66" w:rsidRPr="00C94CEE" w:rsidRDefault="00866305" w:rsidP="00C94CEE">
      <w:pPr>
        <w:widowControl/>
        <w:autoSpaceDE/>
        <w:autoSpaceDN/>
        <w:adjustRightInd/>
        <w:ind w:right="360"/>
        <w:jc w:val="both"/>
      </w:pPr>
      <w:r w:rsidRPr="00C94CEE">
        <w:t xml:space="preserve">Вычислить интегралы: </w:t>
      </w:r>
    </w:p>
    <w:p w:rsidR="004E1F66" w:rsidRPr="00C94CEE" w:rsidRDefault="00866305" w:rsidP="00C94CEE">
      <w:pPr>
        <w:widowControl/>
        <w:autoSpaceDE/>
        <w:autoSpaceDN/>
        <w:adjustRightInd/>
        <w:ind w:right="360"/>
        <w:jc w:val="both"/>
      </w:pPr>
      <w:r w:rsidRPr="00C94CEE">
        <w:rPr>
          <w:position w:val="-34"/>
        </w:rPr>
        <w:object w:dxaOrig="1340" w:dyaOrig="780">
          <v:shape id="_x0000_i1049" type="#_x0000_t75" style="width:67.5pt;height:39pt" o:ole="">
            <v:imagedata r:id="rId61" o:title=""/>
          </v:shape>
          <o:OLEObject Type="Embed" ProgID="Equation.3" ShapeID="_x0000_i1049" DrawAspect="Content" ObjectID="_1724049564" r:id="rId62"/>
        </w:object>
      </w:r>
      <w:r w:rsidRPr="00C94CEE">
        <w:t xml:space="preserve">, </w:t>
      </w:r>
    </w:p>
    <w:p w:rsidR="00866305" w:rsidRPr="00C94CEE" w:rsidRDefault="00866305" w:rsidP="00C94CEE">
      <w:pPr>
        <w:widowControl/>
        <w:autoSpaceDE/>
        <w:autoSpaceDN/>
        <w:adjustRightInd/>
        <w:ind w:right="360"/>
        <w:jc w:val="both"/>
      </w:pPr>
      <w:r w:rsidRPr="00C94CEE">
        <w:rPr>
          <w:position w:val="-34"/>
        </w:rPr>
        <w:object w:dxaOrig="1380" w:dyaOrig="780">
          <v:shape id="_x0000_i1050" type="#_x0000_t75" style="width:70.5pt;height:39pt" o:ole="">
            <v:imagedata r:id="rId63" o:title=""/>
          </v:shape>
          <o:OLEObject Type="Embed" ProgID="Equation.3" ShapeID="_x0000_i1050" DrawAspect="Content" ObjectID="_1724049565" r:id="rId64"/>
        </w:object>
      </w:r>
      <w:r w:rsidRPr="00C94CEE">
        <w:t>.</w:t>
      </w:r>
    </w:p>
    <w:p w:rsidR="00866305" w:rsidRPr="00C94CEE" w:rsidRDefault="00866305" w:rsidP="00C94CEE">
      <w:pPr>
        <w:pStyle w:val="aa"/>
        <w:ind w:firstLine="709"/>
        <w:rPr>
          <w:b/>
          <w:sz w:val="24"/>
          <w:szCs w:val="24"/>
        </w:rPr>
      </w:pPr>
    </w:p>
    <w:p w:rsidR="000E3F4D" w:rsidRPr="00C94CEE" w:rsidRDefault="000E3F4D" w:rsidP="00C94CEE">
      <w:pPr>
        <w:pStyle w:val="aa"/>
        <w:ind w:firstLine="709"/>
        <w:rPr>
          <w:b/>
          <w:sz w:val="24"/>
          <w:szCs w:val="24"/>
        </w:rPr>
      </w:pPr>
      <w:r w:rsidRPr="00C94CEE">
        <w:rPr>
          <w:b/>
          <w:sz w:val="24"/>
          <w:szCs w:val="24"/>
        </w:rPr>
        <w:t>Тема 9.</w:t>
      </w:r>
      <w:r w:rsidR="009E6958" w:rsidRPr="00C94CEE">
        <w:rPr>
          <w:b/>
          <w:sz w:val="24"/>
          <w:szCs w:val="24"/>
        </w:rPr>
        <w:t>Матрицы</w:t>
      </w:r>
    </w:p>
    <w:p w:rsidR="000E3F4D" w:rsidRPr="00C94CEE" w:rsidRDefault="000E3F4D" w:rsidP="00C94CEE">
      <w:pPr>
        <w:jc w:val="both"/>
        <w:rPr>
          <w:b/>
          <w:i/>
        </w:rPr>
      </w:pPr>
      <w:r w:rsidRPr="00C94CEE">
        <w:rPr>
          <w:b/>
          <w:i/>
        </w:rPr>
        <w:t xml:space="preserve">Вопросы к </w:t>
      </w:r>
      <w:r w:rsidR="009B5467" w:rsidRPr="00C94CEE">
        <w:rPr>
          <w:b/>
          <w:i/>
        </w:rPr>
        <w:t>практическому</w:t>
      </w:r>
      <w:r w:rsidRPr="00C94CEE">
        <w:rPr>
          <w:b/>
          <w:i/>
        </w:rPr>
        <w:t xml:space="preserve"> занятию:</w:t>
      </w:r>
    </w:p>
    <w:p w:rsidR="00CC7104" w:rsidRPr="00C94CEE" w:rsidRDefault="009E6958" w:rsidP="00C94CEE">
      <w:r w:rsidRPr="00C94CEE">
        <w:t xml:space="preserve">Понятие матрицы, элементы и  размер матрицы. </w:t>
      </w:r>
    </w:p>
    <w:p w:rsidR="00CC7104" w:rsidRPr="00C94CEE" w:rsidRDefault="009E6958" w:rsidP="00C94CEE">
      <w:r w:rsidRPr="00C94CEE">
        <w:t xml:space="preserve">Виды матриц. </w:t>
      </w:r>
    </w:p>
    <w:p w:rsidR="00CC7104" w:rsidRPr="00C94CEE" w:rsidRDefault="009E6958" w:rsidP="00C94CEE">
      <w:r w:rsidRPr="00C94CEE">
        <w:t>Сумма матриц</w:t>
      </w:r>
      <w:r w:rsidR="00CC7104" w:rsidRPr="00C94CEE">
        <w:t>.</w:t>
      </w:r>
    </w:p>
    <w:p w:rsidR="00CC7104" w:rsidRPr="00C94CEE" w:rsidRDefault="009E6958" w:rsidP="00C94CEE">
      <w:r w:rsidRPr="00C94CEE">
        <w:t xml:space="preserve">Умножение матрицы на число. </w:t>
      </w:r>
    </w:p>
    <w:p w:rsidR="00CC7104" w:rsidRPr="00C94CEE" w:rsidRDefault="009E6958" w:rsidP="00C94CEE">
      <w:r w:rsidRPr="00C94CEE">
        <w:t xml:space="preserve">Транспонирование матрицы. </w:t>
      </w:r>
    </w:p>
    <w:p w:rsidR="00CC7104" w:rsidRPr="00C94CEE" w:rsidRDefault="009E6958" w:rsidP="00C94CEE">
      <w:r w:rsidRPr="00C94CEE">
        <w:t xml:space="preserve">Умножение матриц. </w:t>
      </w:r>
    </w:p>
    <w:p w:rsidR="00CC7104" w:rsidRPr="00C94CEE" w:rsidRDefault="009E6958" w:rsidP="00C94CEE">
      <w:r w:rsidRPr="00C94CEE">
        <w:t xml:space="preserve">Обратная матрица. </w:t>
      </w:r>
    </w:p>
    <w:p w:rsidR="009E6958" w:rsidRPr="00C94CEE" w:rsidRDefault="009E6958" w:rsidP="00C94CEE">
      <w:r w:rsidRPr="00C94CEE">
        <w:t xml:space="preserve">Способ нахождения обратной матрицы </w:t>
      </w:r>
    </w:p>
    <w:p w:rsidR="000E3F4D" w:rsidRPr="00C94CEE" w:rsidRDefault="000E3F4D" w:rsidP="00C94CEE">
      <w:pPr>
        <w:rPr>
          <w:b/>
          <w:i/>
        </w:rPr>
      </w:pPr>
      <w:r w:rsidRPr="00C94CEE">
        <w:rPr>
          <w:b/>
          <w:i/>
        </w:rPr>
        <w:t>Задания к занятию</w:t>
      </w:r>
    </w:p>
    <w:p w:rsidR="00866305" w:rsidRPr="00C94CEE" w:rsidRDefault="00866305" w:rsidP="00C94CEE">
      <w:r w:rsidRPr="00C94CEE">
        <w:t xml:space="preserve">Даны матрицы </w:t>
      </w:r>
      <w:r w:rsidRPr="00C94CEE">
        <w:object w:dxaOrig="1520" w:dyaOrig="720">
          <v:shape id="_x0000_i1051" type="#_x0000_t75" style="width:76.5pt;height:28.5pt" o:ole="">
            <v:imagedata r:id="rId65" o:title=""/>
          </v:shape>
          <o:OLEObject Type="Embed" ProgID="Equation.3" ShapeID="_x0000_i1051" DrawAspect="Content" ObjectID="_1724049566" r:id="rId66"/>
        </w:object>
      </w:r>
      <w:r w:rsidRPr="00C94CEE">
        <w:t xml:space="preserve"> и </w:t>
      </w:r>
      <w:r w:rsidRPr="00C94CEE">
        <w:object w:dxaOrig="1579" w:dyaOrig="720">
          <v:shape id="_x0000_i1052" type="#_x0000_t75" style="width:78pt;height:28.5pt" o:ole="">
            <v:imagedata r:id="rId67" o:title=""/>
          </v:shape>
          <o:OLEObject Type="Embed" ProgID="Equation.3" ShapeID="_x0000_i1052" DrawAspect="Content" ObjectID="_1724049567" r:id="rId68"/>
        </w:object>
      </w:r>
      <w:r w:rsidRPr="00C94CEE">
        <w:t>. Найти значение матричного выражения:</w:t>
      </w:r>
    </w:p>
    <w:p w:rsidR="00866305" w:rsidRPr="00C94CEE" w:rsidRDefault="00CD6EDA" w:rsidP="00C94CEE">
      <w:r>
        <w:lastRenderedPageBreak/>
        <w:pict>
          <v:shape id="_x0000_s1026" type="#_x0000_t75" style="position:absolute;margin-left:6.5pt;margin-top:29.7pt;width:305.8pt;height:27.05pt;z-index:251659264">
            <v:imagedata r:id="rId69" o:title=""/>
            <w10:wrap type="topAndBottom"/>
          </v:shape>
          <o:OLEObject Type="Embed" ProgID="Equation.3" ShapeID="_x0000_s1026" DrawAspect="Content" ObjectID="_1724049595" r:id="rId70"/>
        </w:pict>
      </w:r>
      <w:r w:rsidR="00866305" w:rsidRPr="00C94CEE">
        <w:t xml:space="preserve">Даны матрицы </w:t>
      </w:r>
      <w:r w:rsidR="00866305" w:rsidRPr="00C94CEE">
        <w:object w:dxaOrig="1880" w:dyaOrig="720">
          <v:shape id="_x0000_i1053" type="#_x0000_t75" style="width:94.5pt;height:33pt" o:ole="">
            <v:imagedata r:id="rId71" o:title=""/>
          </v:shape>
          <o:OLEObject Type="Embed" ProgID="Equation.3" ShapeID="_x0000_i1053" DrawAspect="Content" ObjectID="_1724049568" r:id="rId72"/>
        </w:object>
      </w:r>
      <w:r w:rsidR="00866305" w:rsidRPr="00C94CEE">
        <w:t xml:space="preserve"> и </w:t>
      </w:r>
      <w:r w:rsidR="00866305" w:rsidRPr="00C94CEE">
        <w:object w:dxaOrig="1880" w:dyaOrig="720">
          <v:shape id="_x0000_i1054" type="#_x0000_t75" style="width:94.5pt;height:33pt" o:ole="">
            <v:imagedata r:id="rId73" o:title=""/>
          </v:shape>
          <o:OLEObject Type="Embed" ProgID="Equation.3" ShapeID="_x0000_i1054" DrawAspect="Content" ObjectID="_1724049569" r:id="rId74"/>
        </w:object>
      </w:r>
      <w:r w:rsidR="00866305" w:rsidRPr="00C94CEE">
        <w:t>. Найти значение матричного выражения</w:t>
      </w:r>
    </w:p>
    <w:p w:rsidR="00866305" w:rsidRPr="00C94CEE" w:rsidRDefault="00866305" w:rsidP="00C94CEE">
      <w:r w:rsidRPr="00C94CEE">
        <w:object w:dxaOrig="4800" w:dyaOrig="780">
          <v:shape id="_x0000_i1055" type="#_x0000_t75" style="width:240.75pt;height:27pt" o:ole="">
            <v:imagedata r:id="rId75" o:title=""/>
          </v:shape>
          <o:OLEObject Type="Embed" ProgID="Equation.3" ShapeID="_x0000_i1055" DrawAspect="Content" ObjectID="_1724049570" r:id="rId76"/>
        </w:object>
      </w:r>
    </w:p>
    <w:p w:rsidR="00866305" w:rsidRPr="00C94CEE" w:rsidRDefault="00866305" w:rsidP="00C94CEE">
      <w:r w:rsidRPr="00C94CEE">
        <w:object w:dxaOrig="4700" w:dyaOrig="780">
          <v:shape id="_x0000_i1056" type="#_x0000_t75" style="width:234.75pt;height:24.75pt" o:ole="">
            <v:imagedata r:id="rId77" o:title=""/>
          </v:shape>
          <o:OLEObject Type="Embed" ProgID="Equation.3" ShapeID="_x0000_i1056" DrawAspect="Content" ObjectID="_1724049571" r:id="rId78"/>
        </w:object>
      </w:r>
      <w:r w:rsidRPr="00C94CEE">
        <w:tab/>
      </w:r>
      <w:r w:rsidRPr="00C94CEE">
        <w:tab/>
      </w:r>
      <w:r w:rsidRPr="00C94CEE">
        <w:object w:dxaOrig="1900" w:dyaOrig="499">
          <v:shape id="_x0000_i1057" type="#_x0000_t75" style="width:94.5pt;height:18.75pt" o:ole="">
            <v:imagedata r:id="rId79" o:title=""/>
          </v:shape>
          <o:OLEObject Type="Embed" ProgID="Equation.3" ShapeID="_x0000_i1057" DrawAspect="Content" ObjectID="_1724049572" r:id="rId80"/>
        </w:object>
      </w:r>
    </w:p>
    <w:p w:rsidR="00866305" w:rsidRPr="00C94CEE" w:rsidRDefault="00CD6EDA" w:rsidP="00C94CEE">
      <w:r>
        <w:pict>
          <v:shape id="_x0000_s1027" type="#_x0000_t75" style="position:absolute;margin-left:0;margin-top:26.05pt;width:316.4pt;height:1in;z-index:251660288;mso-position-horizontal:center" o:allowoverlap="f">
            <v:imagedata r:id="rId81" o:title=""/>
            <w10:wrap type="topAndBottom"/>
          </v:shape>
          <o:OLEObject Type="Embed" ProgID="Equation.3" ShapeID="_x0000_s1027" DrawAspect="Content" ObjectID="_1724049596" r:id="rId82"/>
        </w:pict>
      </w:r>
      <w:r w:rsidR="00866305" w:rsidRPr="00C94CEE">
        <w:t xml:space="preserve">Даны матрицы A и B. Доказать возможность </w:t>
      </w:r>
      <w:r w:rsidR="004E1F66" w:rsidRPr="00C94CEE">
        <w:t xml:space="preserve">умножения </w:t>
      </w:r>
      <w:r w:rsidR="00866305" w:rsidRPr="00C94CEE">
        <w:t xml:space="preserve">и найти произведение матриц </w:t>
      </w:r>
      <w:r w:rsidR="00866305" w:rsidRPr="00C94CEE">
        <w:object w:dxaOrig="520" w:dyaOrig="260">
          <v:shape id="_x0000_i1058" type="#_x0000_t75" style="width:27pt;height:14.25pt" o:ole="">
            <v:imagedata r:id="rId83" o:title=""/>
          </v:shape>
          <o:OLEObject Type="Embed" ProgID="Equation.3" ShapeID="_x0000_i1058" DrawAspect="Content" ObjectID="_1724049573" r:id="rId84"/>
        </w:object>
      </w:r>
      <w:r w:rsidR="00866305" w:rsidRPr="00C94CEE">
        <w:t>:</w:t>
      </w:r>
    </w:p>
    <w:p w:rsidR="000E3F4D" w:rsidRPr="00C94CEE" w:rsidRDefault="00CD6EDA" w:rsidP="00C94CEE">
      <w:r>
        <w:pict>
          <v:shape id="_x0000_s1028" type="#_x0000_t75" style="position:absolute;margin-left:10.35pt;margin-top:25.8pt;width:318.35pt;height:89.9pt;z-index:251661312" o:allowoverlap="f">
            <v:imagedata r:id="rId85" o:title=""/>
            <w10:wrap type="topAndBottom"/>
          </v:shape>
          <o:OLEObject Type="Embed" ProgID="Equation.3" ShapeID="_x0000_s1028" DrawAspect="Content" ObjectID="_1724049597" r:id="rId86"/>
        </w:pict>
      </w:r>
    </w:p>
    <w:p w:rsidR="003B4BFC" w:rsidRDefault="003B4BFC" w:rsidP="00C94CEE">
      <w:pPr>
        <w:pStyle w:val="aa"/>
        <w:ind w:firstLine="709"/>
        <w:rPr>
          <w:b/>
          <w:sz w:val="24"/>
          <w:szCs w:val="24"/>
        </w:rPr>
      </w:pPr>
    </w:p>
    <w:p w:rsidR="003B4BFC" w:rsidRDefault="003B4BFC" w:rsidP="00C94CEE">
      <w:pPr>
        <w:pStyle w:val="aa"/>
        <w:ind w:firstLine="709"/>
        <w:rPr>
          <w:b/>
          <w:sz w:val="24"/>
          <w:szCs w:val="24"/>
        </w:rPr>
      </w:pPr>
    </w:p>
    <w:p w:rsidR="000E3F4D" w:rsidRPr="00C94CEE" w:rsidRDefault="000E3F4D" w:rsidP="00C94CEE">
      <w:pPr>
        <w:pStyle w:val="aa"/>
        <w:ind w:firstLine="709"/>
        <w:rPr>
          <w:b/>
          <w:sz w:val="24"/>
          <w:szCs w:val="24"/>
        </w:rPr>
      </w:pPr>
      <w:r w:rsidRPr="00C94CEE">
        <w:rPr>
          <w:b/>
          <w:sz w:val="24"/>
          <w:szCs w:val="24"/>
        </w:rPr>
        <w:t>Тема 10.</w:t>
      </w:r>
      <w:r w:rsidR="009E6958" w:rsidRPr="00C94CEE">
        <w:rPr>
          <w:b/>
          <w:sz w:val="24"/>
          <w:szCs w:val="24"/>
        </w:rPr>
        <w:t xml:space="preserve"> Определители</w:t>
      </w:r>
    </w:p>
    <w:p w:rsidR="000E3F4D" w:rsidRPr="00C94CEE" w:rsidRDefault="000E3F4D" w:rsidP="00C94CEE">
      <w:pPr>
        <w:jc w:val="both"/>
        <w:rPr>
          <w:b/>
          <w:i/>
        </w:rPr>
      </w:pPr>
      <w:r w:rsidRPr="00C94CEE">
        <w:rPr>
          <w:b/>
          <w:i/>
        </w:rPr>
        <w:t xml:space="preserve">Вопросы к </w:t>
      </w:r>
      <w:r w:rsidR="009B5467" w:rsidRPr="00C94CEE">
        <w:rPr>
          <w:b/>
          <w:i/>
        </w:rPr>
        <w:t>практическому</w:t>
      </w:r>
      <w:r w:rsidRPr="00C94CEE">
        <w:rPr>
          <w:b/>
          <w:i/>
        </w:rPr>
        <w:t xml:space="preserve"> занятию:</w:t>
      </w:r>
    </w:p>
    <w:p w:rsidR="00CC7104" w:rsidRPr="00C94CEE" w:rsidRDefault="009E6958" w:rsidP="00C94CEE">
      <w:r w:rsidRPr="00C94CEE">
        <w:t xml:space="preserve">Понятие определителей 2 и 3 порядков. </w:t>
      </w:r>
    </w:p>
    <w:p w:rsidR="00CC7104" w:rsidRPr="00C94CEE" w:rsidRDefault="009E6958" w:rsidP="00C94CEE">
      <w:r w:rsidRPr="00C94CEE">
        <w:t>Свойства определителей.</w:t>
      </w:r>
    </w:p>
    <w:p w:rsidR="00CC7104" w:rsidRPr="00C94CEE" w:rsidRDefault="009E6958" w:rsidP="00C94CEE">
      <w:r w:rsidRPr="00C94CEE">
        <w:t xml:space="preserve"> Вычисление определителей. </w:t>
      </w:r>
    </w:p>
    <w:p w:rsidR="00CC7104" w:rsidRPr="00C94CEE" w:rsidRDefault="009E6958" w:rsidP="00C94CEE">
      <w:r w:rsidRPr="00C94CEE">
        <w:t xml:space="preserve">Понятие минора. </w:t>
      </w:r>
    </w:p>
    <w:p w:rsidR="009E6958" w:rsidRPr="00C94CEE" w:rsidRDefault="009E6958" w:rsidP="00C94CEE">
      <w:r w:rsidRPr="00C94CEE">
        <w:t xml:space="preserve">Понятие алгебраического дополнения </w:t>
      </w:r>
    </w:p>
    <w:p w:rsidR="000E3F4D" w:rsidRPr="00C94CEE" w:rsidRDefault="000E3F4D" w:rsidP="00C94CEE">
      <w:pPr>
        <w:rPr>
          <w:b/>
          <w:i/>
        </w:rPr>
      </w:pPr>
      <w:r w:rsidRPr="00C94CEE">
        <w:rPr>
          <w:b/>
          <w:i/>
        </w:rPr>
        <w:t>Задания к занятию</w:t>
      </w:r>
    </w:p>
    <w:p w:rsidR="00CC7104" w:rsidRPr="00C94CEE" w:rsidRDefault="004E1F66" w:rsidP="00C94CEE">
      <w:pPr>
        <w:pStyle w:val="a9"/>
        <w:numPr>
          <w:ilvl w:val="0"/>
          <w:numId w:val="14"/>
        </w:numPr>
      </w:pPr>
      <w:r w:rsidRPr="00C94CEE">
        <w:t xml:space="preserve">Дана матрица </w:t>
      </w:r>
      <w:r w:rsidRPr="00C94CEE">
        <w:object w:dxaOrig="1840" w:dyaOrig="1120">
          <v:shape id="_x0000_i1059" type="#_x0000_t75" style="width:92.25pt;height:55.5pt" o:ole="">
            <v:imagedata r:id="rId87" o:title=""/>
          </v:shape>
          <o:OLEObject Type="Embed" ProgID="Equation.3" ShapeID="_x0000_i1059" DrawAspect="Content" ObjectID="_1724049574" r:id="rId88"/>
        </w:object>
      </w:r>
      <w:r w:rsidRPr="00C94CEE">
        <w:t xml:space="preserve">. </w:t>
      </w:r>
    </w:p>
    <w:p w:rsidR="000E3F4D" w:rsidRPr="00C94CEE" w:rsidRDefault="004E1F66" w:rsidP="00C94CEE">
      <w:r w:rsidRPr="00C94CEE">
        <w:t xml:space="preserve">Найти определитель матрицы </w:t>
      </w:r>
      <w:r w:rsidRPr="00C94CEE">
        <w:object w:dxaOrig="1460" w:dyaOrig="420">
          <v:shape id="_x0000_i1060" type="#_x0000_t75" style="width:63.75pt;height:18.75pt" o:ole="">
            <v:imagedata r:id="rId89" o:title=""/>
          </v:shape>
          <o:OLEObject Type="Embed" ProgID="Equation.3" ShapeID="_x0000_i1060" DrawAspect="Content" ObjectID="_1724049575" r:id="rId90"/>
        </w:object>
      </w:r>
      <w:r w:rsidRPr="00C94CEE">
        <w:t>, алгебраические дополнения элементов 1ой строки.</w:t>
      </w:r>
    </w:p>
    <w:p w:rsidR="004E1F66" w:rsidRPr="00C94CEE" w:rsidRDefault="004E1F66" w:rsidP="00C94CEE">
      <w:pPr>
        <w:pStyle w:val="a9"/>
        <w:numPr>
          <w:ilvl w:val="0"/>
          <w:numId w:val="14"/>
        </w:numPr>
      </w:pPr>
      <w:r w:rsidRPr="00C94CEE">
        <w:t>Даны матрицы А=</w:t>
      </w:r>
      <m:oMath>
        <m:d>
          <m:dPr>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1+</m:t>
                  </m:r>
                  <m:sSub>
                    <m:sSubPr>
                      <m:ctrlPr>
                        <w:rPr>
                          <w:rFonts w:ascii="Cambria Math" w:hAnsi="Cambria Math"/>
                        </w:rPr>
                      </m:ctrlPr>
                    </m:sSubPr>
                    <m:e>
                      <m:r>
                        <m:rPr>
                          <m:sty m:val="p"/>
                        </m:rPr>
                        <w:rPr>
                          <w:rFonts w:ascii="Cambria Math" w:hAnsi="Cambria Math"/>
                        </w:rPr>
                        <m:t>р</m:t>
                      </m:r>
                    </m:e>
                    <m:sub>
                      <m:r>
                        <m:rPr>
                          <m:sty m:val="p"/>
                        </m:rPr>
                        <w:rPr>
                          <w:rFonts w:ascii="Cambria Math" w:hAnsi="Cambria Math"/>
                        </w:rPr>
                        <m:t>1</m:t>
                      </m:r>
                    </m:sub>
                  </m:sSub>
                </m:e>
                <m:e>
                  <m:r>
                    <m:rPr>
                      <m:sty m:val="p"/>
                    </m:rPr>
                    <w:rPr>
                      <w:rFonts w:ascii="Cambria Math" w:hAnsi="Cambria Math"/>
                    </w:rPr>
                    <m:t>3</m:t>
                  </m:r>
                </m:e>
              </m:mr>
              <m:mr>
                <m:e>
                  <m:r>
                    <m:rPr>
                      <m:sty m:val="p"/>
                    </m:rPr>
                    <w:rPr>
                      <w:rFonts w:ascii="Cambria Math" w:hAnsi="Cambria Math"/>
                    </w:rPr>
                    <m:t>-8-</m:t>
                  </m:r>
                  <m:sSub>
                    <m:sSubPr>
                      <m:ctrlPr>
                        <w:rPr>
                          <w:rFonts w:ascii="Cambria Math" w:hAnsi="Cambria Math"/>
                        </w:rPr>
                      </m:ctrlPr>
                    </m:sSubPr>
                    <m:e>
                      <m:r>
                        <m:rPr>
                          <m:sty m:val="p"/>
                        </m:rPr>
                        <w:rPr>
                          <w:rFonts w:ascii="Cambria Math" w:hAnsi="Cambria Math"/>
                        </w:rPr>
                        <m:t>р</m:t>
                      </m:r>
                    </m:e>
                    <m:sub>
                      <m:r>
                        <m:rPr>
                          <m:sty m:val="p"/>
                        </m:rPr>
                        <w:rPr>
                          <w:rFonts w:ascii="Cambria Math" w:hAnsi="Cambria Math"/>
                        </w:rPr>
                        <m:t>3</m:t>
                      </m:r>
                    </m:sub>
                  </m:sSub>
                </m:e>
                <m:e>
                  <m:r>
                    <m:rPr>
                      <m:sty m:val="p"/>
                    </m:rPr>
                    <w:rPr>
                      <w:rFonts w:ascii="Cambria Math" w:hAnsi="Cambria Math"/>
                    </w:rPr>
                    <m:t>-2</m:t>
                  </m:r>
                </m:e>
              </m:mr>
            </m:m>
          </m:e>
        </m:d>
      </m:oMath>
      <w:r w:rsidRPr="00C94CEE">
        <w:t xml:space="preserve"> и В= </w:t>
      </w:r>
      <m:oMath>
        <m:d>
          <m:dPr>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4</m:t>
                  </m:r>
                </m:e>
                <m:e>
                  <m:r>
                    <m:rPr>
                      <m:sty m:val="p"/>
                    </m:rPr>
                    <w:rPr>
                      <w:rFonts w:ascii="Cambria Math" w:hAnsi="Cambria Math"/>
                    </w:rPr>
                    <m:t>2+</m:t>
                  </m:r>
                  <m:sSub>
                    <m:sSubPr>
                      <m:ctrlPr>
                        <w:rPr>
                          <w:rFonts w:ascii="Cambria Math" w:hAnsi="Cambria Math"/>
                        </w:rPr>
                      </m:ctrlPr>
                    </m:sSubPr>
                    <m:e>
                      <m:r>
                        <m:rPr>
                          <m:sty m:val="p"/>
                        </m:rPr>
                        <w:rPr>
                          <w:rFonts w:ascii="Cambria Math" w:hAnsi="Cambria Math"/>
                        </w:rPr>
                        <m:t>р</m:t>
                      </m:r>
                    </m:e>
                    <m:sub>
                      <m:r>
                        <m:rPr>
                          <m:sty m:val="p"/>
                        </m:rPr>
                        <w:rPr>
                          <w:rFonts w:ascii="Cambria Math" w:hAnsi="Cambria Math"/>
                        </w:rPr>
                        <m:t>2</m:t>
                      </m:r>
                    </m:sub>
                  </m:sSub>
                </m:e>
              </m:mr>
              <m:mr>
                <m:e>
                  <m:r>
                    <m:rPr>
                      <m:sty m:val="p"/>
                    </m:rPr>
                    <w:rPr>
                      <w:rFonts w:ascii="Cambria Math" w:hAnsi="Cambria Math"/>
                    </w:rPr>
                    <m:t>-6</m:t>
                  </m:r>
                </m:e>
                <m:e>
                  <m:r>
                    <m:rPr>
                      <m:sty m:val="p"/>
                    </m:rPr>
                    <w:rPr>
                      <w:rFonts w:ascii="Cambria Math" w:hAnsi="Cambria Math"/>
                    </w:rPr>
                    <m:t>10</m:t>
                  </m:r>
                  <m:sSub>
                    <m:sSubPr>
                      <m:ctrlPr>
                        <w:rPr>
                          <w:rFonts w:ascii="Cambria Math" w:hAnsi="Cambria Math"/>
                        </w:rPr>
                      </m:ctrlPr>
                    </m:sSubPr>
                    <m:e>
                      <m:r>
                        <m:rPr>
                          <m:sty m:val="p"/>
                        </m:rPr>
                        <w:rPr>
                          <w:rFonts w:ascii="Cambria Math" w:hAnsi="Cambria Math"/>
                        </w:rPr>
                        <m:t>р</m:t>
                      </m:r>
                    </m:e>
                    <m:sub>
                      <m:r>
                        <m:rPr>
                          <m:sty m:val="p"/>
                        </m:rPr>
                        <w:rPr>
                          <w:rFonts w:ascii="Cambria Math" w:hAnsi="Cambria Math"/>
                        </w:rPr>
                        <m:t>3</m:t>
                      </m:r>
                    </m:sub>
                  </m:sSub>
                </m:e>
              </m:mr>
            </m:m>
          </m:e>
        </m:d>
      </m:oMath>
      <w:r w:rsidRPr="00C94CEE">
        <w:t>. Найти определители матриц А, В, АВ, ВА</w:t>
      </w:r>
    </w:p>
    <w:p w:rsidR="004E1F66" w:rsidRPr="00C94CEE" w:rsidRDefault="004E1F66" w:rsidP="00C94CEE"/>
    <w:p w:rsidR="000E3F4D" w:rsidRPr="00C94CEE" w:rsidRDefault="000E3F4D" w:rsidP="00C94CEE">
      <w:pPr>
        <w:pStyle w:val="aa"/>
        <w:ind w:firstLine="709"/>
        <w:rPr>
          <w:b/>
          <w:sz w:val="24"/>
          <w:szCs w:val="24"/>
        </w:rPr>
      </w:pPr>
      <w:r w:rsidRPr="00C94CEE">
        <w:rPr>
          <w:b/>
          <w:sz w:val="24"/>
          <w:szCs w:val="24"/>
        </w:rPr>
        <w:t xml:space="preserve">Тема 11.  </w:t>
      </w:r>
      <w:r w:rsidR="009E6958" w:rsidRPr="00C94CEE">
        <w:rPr>
          <w:b/>
          <w:sz w:val="24"/>
          <w:szCs w:val="24"/>
        </w:rPr>
        <w:t>Системы линейных уравнений</w:t>
      </w:r>
    </w:p>
    <w:p w:rsidR="000E3F4D" w:rsidRPr="00C94CEE" w:rsidRDefault="000E3F4D" w:rsidP="00C94CEE">
      <w:pPr>
        <w:jc w:val="both"/>
        <w:rPr>
          <w:b/>
          <w:i/>
        </w:rPr>
      </w:pPr>
      <w:r w:rsidRPr="00C94CEE">
        <w:rPr>
          <w:b/>
          <w:i/>
        </w:rPr>
        <w:t xml:space="preserve">Вопросы к </w:t>
      </w:r>
      <w:r w:rsidR="009B5467" w:rsidRPr="00C94CEE">
        <w:rPr>
          <w:b/>
          <w:i/>
        </w:rPr>
        <w:t>практическому</w:t>
      </w:r>
      <w:r w:rsidRPr="00C94CEE">
        <w:rPr>
          <w:b/>
          <w:i/>
        </w:rPr>
        <w:t xml:space="preserve"> занятию:</w:t>
      </w:r>
    </w:p>
    <w:p w:rsidR="00CC7104" w:rsidRPr="00C94CEE" w:rsidRDefault="009E6958" w:rsidP="00C94CEE">
      <w:r w:rsidRPr="00C94CEE">
        <w:t>Понятие системы линейных алгебраических уравнении.</w:t>
      </w:r>
    </w:p>
    <w:p w:rsidR="00CC7104" w:rsidRPr="00C94CEE" w:rsidRDefault="009E6958" w:rsidP="00C94CEE">
      <w:r w:rsidRPr="00C94CEE">
        <w:lastRenderedPageBreak/>
        <w:t xml:space="preserve">Теорема Кронекера-Капелли. </w:t>
      </w:r>
    </w:p>
    <w:p w:rsidR="00CC7104" w:rsidRPr="00C94CEE" w:rsidRDefault="009E6958" w:rsidP="00C94CEE">
      <w:r w:rsidRPr="00C94CEE">
        <w:t xml:space="preserve">Теорема Крамера. </w:t>
      </w:r>
    </w:p>
    <w:p w:rsidR="009E6958" w:rsidRPr="00C94CEE" w:rsidRDefault="009E6958" w:rsidP="00C94CEE">
      <w:r w:rsidRPr="00C94CEE">
        <w:t xml:space="preserve">Метод Гаусса </w:t>
      </w:r>
    </w:p>
    <w:p w:rsidR="000E3F4D" w:rsidRPr="00C94CEE" w:rsidRDefault="000E3F4D" w:rsidP="00C94CEE">
      <w:pPr>
        <w:rPr>
          <w:b/>
          <w:i/>
        </w:rPr>
      </w:pPr>
      <w:r w:rsidRPr="00C94CEE">
        <w:rPr>
          <w:b/>
          <w:i/>
        </w:rPr>
        <w:t xml:space="preserve">Задания к </w:t>
      </w:r>
      <w:r w:rsidR="009B5467" w:rsidRPr="00C94CEE">
        <w:rPr>
          <w:b/>
          <w:i/>
        </w:rPr>
        <w:t>практическому</w:t>
      </w:r>
      <w:r w:rsidRPr="00C94CEE">
        <w:rPr>
          <w:b/>
          <w:i/>
        </w:rPr>
        <w:t>занятию</w:t>
      </w:r>
    </w:p>
    <w:p w:rsidR="00FE30FF" w:rsidRPr="00C94CEE" w:rsidRDefault="00FE30FF" w:rsidP="00C94CEE">
      <w:pPr>
        <w:widowControl/>
        <w:autoSpaceDE/>
        <w:autoSpaceDN/>
        <w:adjustRightInd/>
      </w:pPr>
      <w:r w:rsidRPr="00C94CEE">
        <w:t>Задача . Решить систему линейных уравнений методом  Крамера:</w:t>
      </w:r>
    </w:p>
    <w:p w:rsidR="00FE30FF" w:rsidRPr="00C94CEE" w:rsidRDefault="00CD6EDA" w:rsidP="00C94CEE">
      <w:pPr>
        <w:widowControl/>
        <w:autoSpaceDE/>
        <w:autoSpaceDN/>
        <w:adjustRightInd/>
      </w:pPr>
      <m:oMath>
        <m:sSub>
          <m:sSubPr>
            <m:ctrlPr>
              <w:rPr>
                <w:rFonts w:ascii="Cambria Math" w:hAnsi="Cambria Math"/>
                <w:i/>
              </w:rPr>
            </m:ctrlPr>
          </m:sSubPr>
          <m:e>
            <m:r>
              <w:rPr>
                <w:rFonts w:ascii="Cambria Math" w:hAnsi="Cambria Math"/>
              </w:rPr>
              <m:t>р</m:t>
            </m:r>
          </m:e>
          <m:sub>
            <m:r>
              <w:rPr>
                <w:rFonts w:ascii="Cambria Math" w:hAnsi="Cambria Math"/>
              </w:rPr>
              <m:t>2</m:t>
            </m:r>
          </m:sub>
        </m:sSub>
        <m:sSub>
          <m:sSubPr>
            <m:ctrlPr>
              <w:rPr>
                <w:rFonts w:ascii="Cambria Math" w:hAnsi="Cambria Math"/>
                <w:i/>
              </w:rPr>
            </m:ctrlPr>
          </m:sSubPr>
          <m:e>
            <m:r>
              <w:rPr>
                <w:rFonts w:ascii="Cambria Math" w:hAnsi="Cambria Math"/>
              </w:rPr>
              <m:t>х</m:t>
            </m:r>
          </m:e>
          <m:sub>
            <m:r>
              <w:rPr>
                <w:rFonts w:ascii="Cambria Math" w:hAnsi="Cambria Math"/>
              </w:rPr>
              <m:t>1</m:t>
            </m:r>
          </m:sub>
        </m:sSub>
        <m:r>
          <w:rPr>
            <w:rFonts w:ascii="Cambria Math" w:hAnsi="Cambria Math"/>
          </w:rPr>
          <m:t>+3</m:t>
        </m:r>
        <m:sSub>
          <m:sSubPr>
            <m:ctrlPr>
              <w:rPr>
                <w:rFonts w:ascii="Cambria Math" w:hAnsi="Cambria Math"/>
                <w:i/>
              </w:rPr>
            </m:ctrlPr>
          </m:sSubPr>
          <m:e>
            <m:r>
              <w:rPr>
                <w:rFonts w:ascii="Cambria Math" w:hAnsi="Cambria Math"/>
              </w:rPr>
              <m:t>х</m:t>
            </m:r>
          </m:e>
          <m:sub>
            <m:r>
              <w:rPr>
                <w:rFonts w:ascii="Cambria Math" w:hAnsi="Cambria Math"/>
              </w:rPr>
              <m:t>2</m:t>
            </m:r>
          </m:sub>
        </m:sSub>
        <m:r>
          <w:rPr>
            <w:rFonts w:ascii="Cambria Math" w:hAnsi="Cambria Math"/>
          </w:rPr>
          <m:t>-4</m:t>
        </m:r>
        <m:sSub>
          <m:sSubPr>
            <m:ctrlPr>
              <w:rPr>
                <w:rFonts w:ascii="Cambria Math" w:hAnsi="Cambria Math"/>
                <w:i/>
              </w:rPr>
            </m:ctrlPr>
          </m:sSubPr>
          <m:e>
            <m:r>
              <w:rPr>
                <w:rFonts w:ascii="Cambria Math" w:hAnsi="Cambria Math"/>
              </w:rPr>
              <m:t>х</m:t>
            </m:r>
          </m:e>
          <m:sub>
            <m:r>
              <w:rPr>
                <w:rFonts w:ascii="Cambria Math" w:hAnsi="Cambria Math"/>
              </w:rPr>
              <m:t>3</m:t>
            </m:r>
          </m:sub>
        </m:sSub>
      </m:oMath>
      <w:r w:rsidR="00FE30FF" w:rsidRPr="00C94CEE">
        <w:t>=</w:t>
      </w:r>
      <m:oMath>
        <m:sSub>
          <m:sSubPr>
            <m:ctrlPr>
              <w:rPr>
                <w:rFonts w:ascii="Cambria Math" w:hAnsi="Cambria Math"/>
                <w:i/>
              </w:rPr>
            </m:ctrlPr>
          </m:sSubPr>
          <m:e>
            <m:r>
              <w:rPr>
                <w:rFonts w:ascii="Cambria Math" w:hAnsi="Cambria Math"/>
              </w:rPr>
              <m:t>р</m:t>
            </m:r>
          </m:e>
          <m:sub>
            <m:r>
              <w:rPr>
                <w:rFonts w:ascii="Cambria Math" w:hAnsi="Cambria Math"/>
              </w:rPr>
              <m:t>2</m:t>
            </m:r>
          </m:sub>
        </m:sSub>
        <m:r>
          <w:rPr>
            <w:rFonts w:ascii="Cambria Math" w:hAnsi="Cambria Math"/>
          </w:rPr>
          <m:t>+3</m:t>
        </m:r>
        <m:sSub>
          <m:sSubPr>
            <m:ctrlPr>
              <w:rPr>
                <w:rFonts w:ascii="Cambria Math" w:hAnsi="Cambria Math"/>
                <w:i/>
              </w:rPr>
            </m:ctrlPr>
          </m:sSubPr>
          <m:e>
            <m:r>
              <w:rPr>
                <w:rFonts w:ascii="Cambria Math" w:hAnsi="Cambria Math"/>
              </w:rPr>
              <m:t>р</m:t>
            </m:r>
          </m:e>
          <m:sub>
            <m:r>
              <w:rPr>
                <w:rFonts w:ascii="Cambria Math" w:hAnsi="Cambria Math"/>
              </w:rPr>
              <m:t>1</m:t>
            </m:r>
          </m:sub>
        </m:sSub>
        <m:r>
          <w:rPr>
            <w:rFonts w:ascii="Cambria Math" w:hAnsi="Cambria Math"/>
          </w:rPr>
          <m:t>+8</m:t>
        </m:r>
      </m:oMath>
    </w:p>
    <w:p w:rsidR="00FE30FF" w:rsidRPr="00C94CEE" w:rsidRDefault="00CD6EDA" w:rsidP="00C94CEE">
      <w:pPr>
        <w:widowControl/>
        <w:autoSpaceDE/>
        <w:autoSpaceDN/>
        <w:adjustRightInd/>
      </w:pPr>
      <m:oMath>
        <m:sSub>
          <m:sSubPr>
            <m:ctrlPr>
              <w:rPr>
                <w:rFonts w:ascii="Cambria Math" w:hAnsi="Cambria Math"/>
                <w:i/>
              </w:rPr>
            </m:ctrlPr>
          </m:sSubPr>
          <m:e>
            <m:r>
              <w:rPr>
                <w:rFonts w:ascii="Cambria Math" w:hAnsi="Cambria Math"/>
              </w:rPr>
              <m:t>р</m:t>
            </m:r>
          </m:e>
          <m:sub>
            <m:r>
              <w:rPr>
                <w:rFonts w:ascii="Cambria Math" w:hAnsi="Cambria Math"/>
              </w:rPr>
              <m:t>1</m:t>
            </m:r>
          </m:sub>
        </m:sSub>
        <m:sSub>
          <m:sSubPr>
            <m:ctrlPr>
              <w:rPr>
                <w:rFonts w:ascii="Cambria Math" w:hAnsi="Cambria Math"/>
                <w:i/>
              </w:rPr>
            </m:ctrlPr>
          </m:sSubPr>
          <m:e>
            <m:r>
              <w:rPr>
                <w:rFonts w:ascii="Cambria Math" w:hAnsi="Cambria Math"/>
              </w:rPr>
              <m:t>х</m:t>
            </m:r>
          </m:e>
          <m:sub>
            <m:r>
              <w:rPr>
                <w:rFonts w:ascii="Cambria Math" w:hAnsi="Cambria Math"/>
              </w:rPr>
              <m:t>1</m:t>
            </m:r>
          </m:sub>
        </m:sSub>
      </m:oMath>
      <w:r w:rsidR="00FE30FF" w:rsidRPr="00C94CEE">
        <w:t>+2</w:t>
      </w:r>
      <m:oMath>
        <m:sSub>
          <m:sSubPr>
            <m:ctrlPr>
              <w:rPr>
                <w:rFonts w:ascii="Cambria Math" w:hAnsi="Cambria Math"/>
                <w:i/>
              </w:rPr>
            </m:ctrlPr>
          </m:sSubPr>
          <m:e>
            <m:r>
              <w:rPr>
                <w:rFonts w:ascii="Cambria Math" w:hAnsi="Cambria Math"/>
              </w:rPr>
              <m:t>х</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х</m:t>
            </m:r>
          </m:e>
          <m:sub>
            <m:r>
              <w:rPr>
                <w:rFonts w:ascii="Cambria Math" w:hAnsi="Cambria Math"/>
              </w:rPr>
              <m:t>3</m:t>
            </m:r>
          </m:sub>
        </m:sSub>
        <m:r>
          <w:rPr>
            <w:rFonts w:ascii="Cambria Math" w:hAnsi="Cambria Math"/>
          </w:rPr>
          <m:t>=3</m:t>
        </m:r>
        <m:sSub>
          <m:sSubPr>
            <m:ctrlPr>
              <w:rPr>
                <w:rFonts w:ascii="Cambria Math" w:hAnsi="Cambria Math"/>
                <w:i/>
              </w:rPr>
            </m:ctrlPr>
          </m:sSubPr>
          <m:e>
            <m:r>
              <w:rPr>
                <w:rFonts w:ascii="Cambria Math" w:hAnsi="Cambria Math"/>
              </w:rPr>
              <m:t>р</m:t>
            </m:r>
          </m:e>
          <m:sub>
            <m:r>
              <w:rPr>
                <w:rFonts w:ascii="Cambria Math" w:hAnsi="Cambria Math"/>
              </w:rPr>
              <m:t>1</m:t>
            </m:r>
          </m:sub>
        </m:sSub>
        <m:r>
          <w:rPr>
            <w:rFonts w:ascii="Cambria Math" w:hAnsi="Cambria Math"/>
          </w:rPr>
          <m:t>-2</m:t>
        </m:r>
      </m:oMath>
    </w:p>
    <w:p w:rsidR="00FE30FF" w:rsidRPr="00C94CEE" w:rsidRDefault="00FE30FF" w:rsidP="00C94CEE">
      <w:pPr>
        <w:widowControl/>
        <w:autoSpaceDE/>
        <w:autoSpaceDN/>
        <w:adjustRightInd/>
      </w:pPr>
      <w:r w:rsidRPr="00C94CEE">
        <w:t>3</w:t>
      </w:r>
      <m:oMath>
        <m:sSub>
          <m:sSubPr>
            <m:ctrlPr>
              <w:rPr>
                <w:rFonts w:ascii="Cambria Math" w:hAnsi="Cambria Math"/>
                <w:i/>
              </w:rPr>
            </m:ctrlPr>
          </m:sSubPr>
          <m:e>
            <m:r>
              <w:rPr>
                <w:rFonts w:ascii="Cambria Math" w:hAnsi="Cambria Math"/>
              </w:rPr>
              <m:t>х</m:t>
            </m:r>
          </m:e>
          <m:sub>
            <m:r>
              <w:rPr>
                <w:rFonts w:ascii="Cambria Math" w:hAnsi="Cambria Math"/>
              </w:rPr>
              <m:t>1</m:t>
            </m:r>
          </m:sub>
        </m:sSub>
      </m:oMath>
      <w:r w:rsidRPr="00C94CEE">
        <w:t>-</w:t>
      </w:r>
      <m:oMath>
        <m:sSub>
          <m:sSubPr>
            <m:ctrlPr>
              <w:rPr>
                <w:rFonts w:ascii="Cambria Math" w:hAnsi="Cambria Math"/>
                <w:i/>
              </w:rPr>
            </m:ctrlPr>
          </m:sSubPr>
          <m:e>
            <m:r>
              <w:rPr>
                <w:rFonts w:ascii="Cambria Math" w:hAnsi="Cambria Math"/>
              </w:rPr>
              <m:t>х</m:t>
            </m:r>
          </m:e>
          <m:sub>
            <m:r>
              <w:rPr>
                <w:rFonts w:ascii="Cambria Math" w:hAnsi="Cambria Math"/>
              </w:rPr>
              <m:t>2</m:t>
            </m:r>
          </m:sub>
        </m:sSub>
      </m:oMath>
      <w:r w:rsidRPr="00C94CEE">
        <w:t>+</w:t>
      </w:r>
      <m:oMath>
        <m:sSub>
          <m:sSubPr>
            <m:ctrlPr>
              <w:rPr>
                <w:rFonts w:ascii="Cambria Math" w:hAnsi="Cambria Math"/>
                <w:i/>
              </w:rPr>
            </m:ctrlPr>
          </m:sSubPr>
          <m:e>
            <m:r>
              <w:rPr>
                <w:rFonts w:ascii="Cambria Math" w:hAnsi="Cambria Math"/>
              </w:rPr>
              <m:t>р</m:t>
            </m:r>
          </m:e>
          <m:sub>
            <m:r>
              <w:rPr>
                <w:rFonts w:ascii="Cambria Math" w:hAnsi="Cambria Math"/>
              </w:rPr>
              <m:t>3</m:t>
            </m:r>
          </m:sub>
        </m:sSub>
        <m:sSub>
          <m:sSubPr>
            <m:ctrlPr>
              <w:rPr>
                <w:rFonts w:ascii="Cambria Math" w:hAnsi="Cambria Math"/>
                <w:i/>
              </w:rPr>
            </m:ctrlPr>
          </m:sSubPr>
          <m:e>
            <m:r>
              <w:rPr>
                <w:rFonts w:ascii="Cambria Math" w:hAnsi="Cambria Math"/>
              </w:rPr>
              <m:t>х</m:t>
            </m:r>
          </m:e>
          <m:sub>
            <m:r>
              <w:rPr>
                <w:rFonts w:ascii="Cambria Math" w:hAnsi="Cambria Math"/>
              </w:rPr>
              <m:t>3</m:t>
            </m:r>
          </m:sub>
        </m:sSub>
      </m:oMath>
      <w:r w:rsidRPr="00C94CEE">
        <w:t>=3-</w:t>
      </w:r>
      <m:oMath>
        <m:sSub>
          <m:sSubPr>
            <m:ctrlPr>
              <w:rPr>
                <w:rFonts w:ascii="Cambria Math" w:hAnsi="Cambria Math"/>
                <w:i/>
              </w:rPr>
            </m:ctrlPr>
          </m:sSubPr>
          <m:e>
            <m:r>
              <w:rPr>
                <w:rFonts w:ascii="Cambria Math" w:hAnsi="Cambria Math"/>
              </w:rPr>
              <m:t>р</m:t>
            </m:r>
          </m:e>
          <m:sub>
            <m:r>
              <w:rPr>
                <w:rFonts w:ascii="Cambria Math" w:hAnsi="Cambria Math"/>
              </w:rPr>
              <m:t>1</m:t>
            </m:r>
          </m:sub>
        </m:sSub>
      </m:oMath>
      <w:r w:rsidRPr="00C94CEE">
        <w:t>-2</w:t>
      </w:r>
      <m:oMath>
        <m:sSub>
          <m:sSubPr>
            <m:ctrlPr>
              <w:rPr>
                <w:rFonts w:ascii="Cambria Math" w:hAnsi="Cambria Math"/>
                <w:i/>
              </w:rPr>
            </m:ctrlPr>
          </m:sSubPr>
          <m:e>
            <m:r>
              <w:rPr>
                <w:rFonts w:ascii="Cambria Math" w:hAnsi="Cambria Math"/>
              </w:rPr>
              <m:t>р</m:t>
            </m:r>
          </m:e>
          <m:sub>
            <m:r>
              <w:rPr>
                <w:rFonts w:ascii="Cambria Math" w:hAnsi="Cambria Math"/>
              </w:rPr>
              <m:t>3</m:t>
            </m:r>
          </m:sub>
        </m:sSub>
      </m:oMath>
    </w:p>
    <w:p w:rsidR="000E3F4D" w:rsidRPr="00C94CEE" w:rsidRDefault="000E3F4D" w:rsidP="00C94CEE"/>
    <w:p w:rsidR="000E3F4D" w:rsidRPr="00C94CEE" w:rsidRDefault="000E3F4D" w:rsidP="00C94CEE">
      <w:pPr>
        <w:pStyle w:val="aa"/>
        <w:ind w:firstLine="709"/>
        <w:jc w:val="both"/>
        <w:rPr>
          <w:b/>
          <w:sz w:val="24"/>
          <w:szCs w:val="24"/>
        </w:rPr>
      </w:pPr>
      <w:r w:rsidRPr="00C94CEE">
        <w:rPr>
          <w:b/>
          <w:sz w:val="24"/>
          <w:szCs w:val="24"/>
        </w:rPr>
        <w:t>Тема 12.</w:t>
      </w:r>
      <w:r w:rsidR="009E6958" w:rsidRPr="00C94CEE">
        <w:rPr>
          <w:b/>
          <w:sz w:val="24"/>
          <w:szCs w:val="24"/>
        </w:rPr>
        <w:t>Определение и свойства вероятности</w:t>
      </w:r>
    </w:p>
    <w:p w:rsidR="000E3F4D" w:rsidRPr="00C94CEE" w:rsidRDefault="00856CA9" w:rsidP="00C94CEE">
      <w:pPr>
        <w:jc w:val="both"/>
        <w:rPr>
          <w:b/>
          <w:i/>
        </w:rPr>
      </w:pPr>
      <w:r w:rsidRPr="00C94CEE">
        <w:rPr>
          <w:b/>
          <w:i/>
        </w:rPr>
        <w:t xml:space="preserve">Вопросы к </w:t>
      </w:r>
      <w:r w:rsidR="009B5467" w:rsidRPr="00C94CEE">
        <w:rPr>
          <w:b/>
          <w:i/>
        </w:rPr>
        <w:t>практическому</w:t>
      </w:r>
      <w:r w:rsidR="000E3F4D" w:rsidRPr="00C94CEE">
        <w:rPr>
          <w:b/>
          <w:i/>
        </w:rPr>
        <w:t xml:space="preserve"> занятию:</w:t>
      </w:r>
    </w:p>
    <w:p w:rsidR="009E6958" w:rsidRPr="00C94CEE" w:rsidRDefault="009E6958" w:rsidP="00C94CEE">
      <w:r w:rsidRPr="00C94CEE">
        <w:t xml:space="preserve">Предмет теории вероятностей. Классическое определение вероятности Аксиомы вероятностного пространства </w:t>
      </w:r>
    </w:p>
    <w:p w:rsidR="000E3F4D" w:rsidRPr="00C94CEE" w:rsidRDefault="000E3F4D" w:rsidP="00C94CEE">
      <w:pPr>
        <w:rPr>
          <w:b/>
          <w:i/>
        </w:rPr>
      </w:pPr>
      <w:r w:rsidRPr="00C94CEE">
        <w:rPr>
          <w:b/>
          <w:i/>
        </w:rPr>
        <w:t>Задания к занятию</w:t>
      </w:r>
    </w:p>
    <w:p w:rsidR="004E1F66" w:rsidRPr="00C94CEE" w:rsidRDefault="004E1F66" w:rsidP="00C94CEE">
      <w:pPr>
        <w:pStyle w:val="a9"/>
        <w:numPr>
          <w:ilvl w:val="0"/>
          <w:numId w:val="15"/>
        </w:numPr>
      </w:pPr>
      <w:r w:rsidRPr="00C94CEE">
        <w:t>Сколькими способами можно выбрать а) по три карты, б) по 32 карты из колоды, содержащей 36 игральных карт?</w:t>
      </w:r>
    </w:p>
    <w:p w:rsidR="00177A13" w:rsidRPr="00C94CEE" w:rsidRDefault="00177A13" w:rsidP="00C94CEE">
      <w:pPr>
        <w:pStyle w:val="a9"/>
        <w:numPr>
          <w:ilvl w:val="0"/>
          <w:numId w:val="15"/>
        </w:numPr>
      </w:pPr>
      <w:r w:rsidRPr="00C94CEE">
        <w:t>Какова вероятность того, что при заполнении кар</w:t>
      </w:r>
      <w:r w:rsidRPr="00C94CEE">
        <w:softHyphen/>
        <w:t>точки спортивной лотереи "6 из 36" будет угадано 4 номера?</w:t>
      </w:r>
    </w:p>
    <w:p w:rsidR="000E3F4D" w:rsidRPr="00C94CEE" w:rsidRDefault="00177A13" w:rsidP="00C94CEE">
      <w:pPr>
        <w:pStyle w:val="a9"/>
        <w:numPr>
          <w:ilvl w:val="0"/>
          <w:numId w:val="15"/>
        </w:numPr>
      </w:pPr>
      <w:r w:rsidRPr="00C94CEE">
        <w:t>В ящике находится 10 стандартных и 5 нестан</w:t>
      </w:r>
      <w:r w:rsidRPr="00C94CEE">
        <w:softHyphen/>
        <w:t>дартных деталей. Какова вероятность, что среди наугад взя</w:t>
      </w:r>
      <w:r w:rsidRPr="00C94CEE">
        <w:softHyphen/>
        <w:t>тых 6 деталей будет 4 стандартных и 2 нестандартных?</w:t>
      </w:r>
    </w:p>
    <w:p w:rsidR="00CC7104" w:rsidRPr="00C94CEE" w:rsidRDefault="00CC7104" w:rsidP="00C94CEE">
      <w:pPr>
        <w:pStyle w:val="a9"/>
      </w:pPr>
    </w:p>
    <w:p w:rsidR="000E3F4D" w:rsidRPr="00C94CEE" w:rsidRDefault="000E3F4D" w:rsidP="00C94CEE">
      <w:pPr>
        <w:pStyle w:val="aa"/>
        <w:ind w:firstLine="709"/>
        <w:rPr>
          <w:b/>
          <w:sz w:val="24"/>
          <w:szCs w:val="24"/>
        </w:rPr>
      </w:pPr>
      <w:r w:rsidRPr="00C94CEE">
        <w:rPr>
          <w:b/>
          <w:sz w:val="24"/>
          <w:szCs w:val="24"/>
        </w:rPr>
        <w:t>Тема 13.</w:t>
      </w:r>
      <w:r w:rsidR="009E6958" w:rsidRPr="00C94CEE">
        <w:rPr>
          <w:b/>
          <w:sz w:val="24"/>
          <w:szCs w:val="24"/>
        </w:rPr>
        <w:t>Сумма и произведение событий</w:t>
      </w:r>
    </w:p>
    <w:p w:rsidR="000E3F4D" w:rsidRPr="00C94CEE" w:rsidRDefault="000E3F4D" w:rsidP="00C94CEE">
      <w:pPr>
        <w:jc w:val="both"/>
        <w:rPr>
          <w:b/>
          <w:i/>
        </w:rPr>
      </w:pPr>
      <w:r w:rsidRPr="00C94CEE">
        <w:rPr>
          <w:b/>
          <w:i/>
        </w:rPr>
        <w:t xml:space="preserve">Вопросы к </w:t>
      </w:r>
      <w:r w:rsidR="009B5467" w:rsidRPr="00C94CEE">
        <w:rPr>
          <w:b/>
          <w:i/>
        </w:rPr>
        <w:t>практическому</w:t>
      </w:r>
      <w:r w:rsidRPr="00C94CEE">
        <w:rPr>
          <w:b/>
          <w:i/>
        </w:rPr>
        <w:t xml:space="preserve"> занятию:</w:t>
      </w:r>
    </w:p>
    <w:p w:rsidR="00CC7104" w:rsidRPr="00C94CEE" w:rsidRDefault="009E6958" w:rsidP="00C94CEE">
      <w:r w:rsidRPr="00C94CEE">
        <w:t xml:space="preserve">Правило сложения и умножения вероятностей для любого числа событий. </w:t>
      </w:r>
    </w:p>
    <w:p w:rsidR="00CC7104" w:rsidRPr="00C94CEE" w:rsidRDefault="009E6958" w:rsidP="00C94CEE">
      <w:r w:rsidRPr="00C94CEE">
        <w:t xml:space="preserve">Условная вероятность. </w:t>
      </w:r>
    </w:p>
    <w:p w:rsidR="00CC7104" w:rsidRPr="00C94CEE" w:rsidRDefault="009E6958" w:rsidP="00C94CEE">
      <w:r w:rsidRPr="00C94CEE">
        <w:t xml:space="preserve">Формула полной вероятности. </w:t>
      </w:r>
    </w:p>
    <w:p w:rsidR="009E6958" w:rsidRPr="00C94CEE" w:rsidRDefault="009E6958" w:rsidP="00C94CEE">
      <w:r w:rsidRPr="00C94CEE">
        <w:t xml:space="preserve">Формула Байеса </w:t>
      </w:r>
    </w:p>
    <w:p w:rsidR="003B4BFC" w:rsidRDefault="003B4BFC" w:rsidP="00C94CEE">
      <w:pPr>
        <w:rPr>
          <w:b/>
          <w:i/>
        </w:rPr>
      </w:pPr>
    </w:p>
    <w:p w:rsidR="003B4BFC" w:rsidRDefault="003B4BFC" w:rsidP="00C94CEE">
      <w:pPr>
        <w:rPr>
          <w:b/>
          <w:i/>
        </w:rPr>
      </w:pPr>
    </w:p>
    <w:p w:rsidR="000E3F4D" w:rsidRPr="00C94CEE" w:rsidRDefault="000E3F4D" w:rsidP="00C94CEE">
      <w:pPr>
        <w:rPr>
          <w:b/>
          <w:i/>
        </w:rPr>
      </w:pPr>
      <w:r w:rsidRPr="00C94CEE">
        <w:rPr>
          <w:b/>
          <w:i/>
        </w:rPr>
        <w:t>Задания к занятию</w:t>
      </w:r>
    </w:p>
    <w:p w:rsidR="00177A13" w:rsidRPr="00C94CEE" w:rsidRDefault="00177A13" w:rsidP="00C94CEE">
      <w:pPr>
        <w:pStyle w:val="a9"/>
        <w:numPr>
          <w:ilvl w:val="0"/>
          <w:numId w:val="16"/>
        </w:numPr>
        <w:autoSpaceDE/>
        <w:autoSpaceDN/>
        <w:adjustRightInd/>
        <w:jc w:val="both"/>
        <w:rPr>
          <w:snapToGrid w:val="0"/>
        </w:rPr>
      </w:pPr>
      <w:r w:rsidRPr="00C94CEE">
        <w:rPr>
          <w:snapToGrid w:val="0"/>
        </w:rPr>
        <w:t>В магазине имеется 10 телевизоров, из которых 2 неисправных. Найти вероятность того, что среди наугад взя</w:t>
      </w:r>
      <w:r w:rsidRPr="00C94CEE">
        <w:rPr>
          <w:snapToGrid w:val="0"/>
        </w:rPr>
        <w:softHyphen/>
        <w:t>тых 3-х телевизоров будет хотя бы один неисправный.</w:t>
      </w:r>
    </w:p>
    <w:p w:rsidR="00177A13" w:rsidRPr="00C94CEE" w:rsidRDefault="00177A13" w:rsidP="00C94CEE">
      <w:pPr>
        <w:pStyle w:val="a9"/>
        <w:numPr>
          <w:ilvl w:val="0"/>
          <w:numId w:val="16"/>
        </w:numPr>
        <w:autoSpaceDE/>
        <w:autoSpaceDN/>
        <w:adjustRightInd/>
        <w:jc w:val="both"/>
        <w:rPr>
          <w:snapToGrid w:val="0"/>
        </w:rPr>
      </w:pPr>
      <w:r w:rsidRPr="00C94CEE">
        <w:rPr>
          <w:snapToGrid w:val="0"/>
        </w:rPr>
        <w:t>В ящике лежит 11 деталей, 3 из них нестандарт</w:t>
      </w:r>
      <w:r w:rsidRPr="00C94CEE">
        <w:rPr>
          <w:snapToGrid w:val="0"/>
        </w:rPr>
        <w:softHyphen/>
        <w:t xml:space="preserve">ные. Из ящика дважды берут по одной детали, не возвращая их обратно. Найти вероятность того, что во второй раз из ящика будет извлечена стандартная деталь — событие </w:t>
      </w:r>
      <w:r w:rsidRPr="00C94CEE">
        <w:rPr>
          <w:i/>
          <w:snapToGrid w:val="0"/>
        </w:rPr>
        <w:t>В,</w:t>
      </w:r>
      <w:r w:rsidRPr="00C94CEE">
        <w:rPr>
          <w:snapToGrid w:val="0"/>
        </w:rPr>
        <w:t xml:space="preserve"> если в пер</w:t>
      </w:r>
      <w:r w:rsidRPr="00C94CEE">
        <w:rPr>
          <w:snapToGrid w:val="0"/>
        </w:rPr>
        <w:softHyphen/>
        <w:t>вый раз была извлечена нестандартная деталь — событие А.</w:t>
      </w:r>
    </w:p>
    <w:p w:rsidR="000E3F4D" w:rsidRPr="00C94CEE" w:rsidRDefault="00177A13" w:rsidP="00C94CEE">
      <w:pPr>
        <w:pStyle w:val="a9"/>
        <w:numPr>
          <w:ilvl w:val="0"/>
          <w:numId w:val="16"/>
        </w:numPr>
        <w:jc w:val="both"/>
        <w:rPr>
          <w:i/>
        </w:rPr>
      </w:pPr>
      <w:r w:rsidRPr="00C94CEE">
        <w:t xml:space="preserve">В урне находится 4 белых шара, 5 красных и 3 синих. Наудачу извлекают по одному шару, не возвращая его обратно. Найти вероятность того, что в первый раз появится белый шар (событие </w:t>
      </w:r>
      <w:r w:rsidRPr="00C94CEE">
        <w:rPr>
          <w:i/>
        </w:rPr>
        <w:t>А</w:t>
      </w:r>
      <w:r w:rsidRPr="00C94CEE">
        <w:t xml:space="preserve">), во второй раз — красный (событие </w:t>
      </w:r>
      <w:r w:rsidRPr="00C94CEE">
        <w:rPr>
          <w:i/>
        </w:rPr>
        <w:t>В</w:t>
      </w:r>
      <w:r w:rsidRPr="00C94CEE">
        <w:t>)</w:t>
      </w:r>
      <w:r w:rsidRPr="00C94CEE">
        <w:rPr>
          <w:i/>
        </w:rPr>
        <w:t>, в</w:t>
      </w:r>
      <w:r w:rsidRPr="00C94CEE">
        <w:t xml:space="preserve"> третий — синий (событие </w:t>
      </w:r>
      <w:r w:rsidRPr="00C94CEE">
        <w:rPr>
          <w:i/>
        </w:rPr>
        <w:t>С</w:t>
      </w:r>
      <w:r w:rsidRPr="00C94CEE">
        <w:t>)</w:t>
      </w:r>
      <w:r w:rsidRPr="00C94CEE">
        <w:rPr>
          <w:i/>
        </w:rPr>
        <w:t>.</w:t>
      </w:r>
    </w:p>
    <w:p w:rsidR="00177A13" w:rsidRPr="00C94CEE" w:rsidRDefault="00177A13" w:rsidP="00C94CEE">
      <w:pPr>
        <w:pStyle w:val="a9"/>
        <w:numPr>
          <w:ilvl w:val="0"/>
          <w:numId w:val="16"/>
        </w:numPr>
        <w:autoSpaceDE/>
        <w:autoSpaceDN/>
        <w:adjustRightInd/>
        <w:jc w:val="both"/>
        <w:rPr>
          <w:snapToGrid w:val="0"/>
        </w:rPr>
      </w:pPr>
      <w:r w:rsidRPr="00C94CEE">
        <w:rPr>
          <w:snapToGrid w:val="0"/>
        </w:rPr>
        <w:t>На перевозку груза направлены 4 автомобиля. Ве</w:t>
      </w:r>
      <w:r w:rsidRPr="00C94CEE">
        <w:rPr>
          <w:snapToGrid w:val="0"/>
        </w:rPr>
        <w:softHyphen/>
        <w:t>роятность нахождения каждой из машин в исправном состоя</w:t>
      </w:r>
      <w:r w:rsidRPr="00C94CEE">
        <w:rPr>
          <w:snapToGrid w:val="0"/>
        </w:rPr>
        <w:softHyphen/>
        <w:t>нии равна 0,8. Найти вероятность того, что в работе участвует хотя бы один из выделенных для этого автомобилей.</w:t>
      </w:r>
    </w:p>
    <w:p w:rsidR="00177A13" w:rsidRPr="00C94CEE" w:rsidRDefault="00177A13" w:rsidP="00C94CEE">
      <w:pPr>
        <w:pStyle w:val="a9"/>
        <w:numPr>
          <w:ilvl w:val="0"/>
          <w:numId w:val="16"/>
        </w:numPr>
        <w:suppressAutoHyphens/>
        <w:autoSpaceDE/>
        <w:autoSpaceDN/>
        <w:adjustRightInd/>
        <w:jc w:val="both"/>
        <w:rPr>
          <w:snapToGrid w:val="0"/>
        </w:rPr>
      </w:pPr>
      <w:r w:rsidRPr="00C94CEE">
        <w:rPr>
          <w:snapToGrid w:val="0"/>
        </w:rPr>
        <w:t>Предприниматель решил вложить свои средства поровну в два контракта, каждый из которых принесет ему прибыль в размере 100%. Вероятность того, что любой из кон</w:t>
      </w:r>
      <w:r w:rsidRPr="00C94CEE">
        <w:rPr>
          <w:snapToGrid w:val="0"/>
        </w:rPr>
        <w:softHyphen/>
        <w:t>трактов не "лопнет", равна 0,8. Какова вероятность того, что по истечении контрактов предприниматель по меньшей мере ничего не потеряет?</w:t>
      </w:r>
    </w:p>
    <w:p w:rsidR="00177A13" w:rsidRPr="00C94CEE" w:rsidRDefault="00177A13" w:rsidP="00C94CEE">
      <w:pPr>
        <w:pStyle w:val="a9"/>
        <w:numPr>
          <w:ilvl w:val="0"/>
          <w:numId w:val="16"/>
        </w:numPr>
        <w:suppressAutoHyphens/>
        <w:autoSpaceDE/>
        <w:autoSpaceDN/>
        <w:adjustRightInd/>
        <w:jc w:val="both"/>
        <w:rPr>
          <w:snapToGrid w:val="0"/>
        </w:rPr>
      </w:pPr>
      <w:r w:rsidRPr="00C94CEE">
        <w:rPr>
          <w:snapToGrid w:val="0"/>
        </w:rPr>
        <w:t>В двух ящиках находятся детали: в первом — 10 штук и из них 3 нестандартные, а во втором — 20 штук и из них 8 нестандартных. Из каждого ящика наудачу вынуто по одной детали, а потом из этих двух деталей наудачу взята одна. Найти вероятность того, что эта деталь окажется стандартной.</w:t>
      </w:r>
    </w:p>
    <w:p w:rsidR="00177A13" w:rsidRPr="00C94CEE" w:rsidRDefault="00177A13" w:rsidP="00C94CEE">
      <w:pPr>
        <w:pStyle w:val="a9"/>
        <w:numPr>
          <w:ilvl w:val="0"/>
          <w:numId w:val="16"/>
        </w:numPr>
        <w:suppressAutoHyphens/>
        <w:autoSpaceDE/>
        <w:autoSpaceDN/>
        <w:adjustRightInd/>
        <w:jc w:val="both"/>
        <w:rPr>
          <w:snapToGrid w:val="0"/>
        </w:rPr>
      </w:pPr>
      <w:r w:rsidRPr="00C94CEE">
        <w:rPr>
          <w:snapToGrid w:val="0"/>
        </w:rPr>
        <w:lastRenderedPageBreak/>
        <w:t>Вероятность изготовления изделия с браком равна 0,08. После изготовления все изделия подвергаются проверке, в результате которой изделия без брака признаются годными с вероятностью 0,95, а изделия с браком — с вероятностью 0,06. Найти долю изделий, выпущенных после проверки, а так</w:t>
      </w:r>
      <w:r w:rsidRPr="00C94CEE">
        <w:rPr>
          <w:snapToGrid w:val="0"/>
        </w:rPr>
        <w:softHyphen/>
        <w:t>же вероятность того, что выпущенное после проверки изделие окажется без брака.</w:t>
      </w:r>
    </w:p>
    <w:p w:rsidR="00177A13" w:rsidRPr="00C94CEE" w:rsidRDefault="00177A13" w:rsidP="00C94CEE">
      <w:pPr>
        <w:pStyle w:val="a9"/>
        <w:numPr>
          <w:ilvl w:val="0"/>
          <w:numId w:val="16"/>
        </w:numPr>
        <w:jc w:val="both"/>
      </w:pPr>
      <w:r w:rsidRPr="00C94CEE">
        <w:t>В среднем из каждых 100 клиентов отделения бан¬ка 60 обслуживаются первым операционистом и 40 — вторым операционистом. Вероятность того, что клиент будет обслужен без помощи заведующего отделением, только самим операци¬онистом, составляет 0,9 и 0,75 соответственно для первого и второго служащих банка. Найти вероятность полного обслу¬живания клиента первым операционистом.</w:t>
      </w:r>
    </w:p>
    <w:p w:rsidR="00CC7104" w:rsidRPr="00C94CEE" w:rsidRDefault="00CC7104" w:rsidP="003B4BFC">
      <w:pPr>
        <w:ind w:left="284"/>
        <w:jc w:val="both"/>
      </w:pPr>
    </w:p>
    <w:p w:rsidR="000E3F4D" w:rsidRPr="00C94CEE" w:rsidRDefault="000E3F4D" w:rsidP="00C94CEE">
      <w:pPr>
        <w:pStyle w:val="aa"/>
        <w:ind w:firstLine="709"/>
        <w:jc w:val="both"/>
        <w:rPr>
          <w:b/>
          <w:sz w:val="24"/>
          <w:szCs w:val="24"/>
        </w:rPr>
      </w:pPr>
      <w:r w:rsidRPr="00C94CEE">
        <w:rPr>
          <w:b/>
          <w:sz w:val="24"/>
          <w:szCs w:val="24"/>
        </w:rPr>
        <w:t>Тема 14.</w:t>
      </w:r>
      <w:r w:rsidR="009E6958" w:rsidRPr="00C94CEE">
        <w:rPr>
          <w:b/>
          <w:spacing w:val="-4"/>
          <w:sz w:val="24"/>
          <w:szCs w:val="24"/>
        </w:rPr>
        <w:t>Случайные величины</w:t>
      </w:r>
    </w:p>
    <w:p w:rsidR="000E3F4D" w:rsidRPr="00C94CEE" w:rsidRDefault="000E3F4D" w:rsidP="00C94CEE">
      <w:pPr>
        <w:jc w:val="both"/>
        <w:rPr>
          <w:b/>
          <w:i/>
        </w:rPr>
      </w:pPr>
      <w:r w:rsidRPr="00C94CEE">
        <w:rPr>
          <w:b/>
          <w:i/>
        </w:rPr>
        <w:t xml:space="preserve">Вопросы к </w:t>
      </w:r>
      <w:r w:rsidR="009B5467" w:rsidRPr="00C94CEE">
        <w:rPr>
          <w:b/>
          <w:i/>
        </w:rPr>
        <w:t>практическому</w:t>
      </w:r>
      <w:r w:rsidRPr="00C94CEE">
        <w:rPr>
          <w:b/>
          <w:i/>
        </w:rPr>
        <w:t xml:space="preserve"> занятию:</w:t>
      </w:r>
    </w:p>
    <w:p w:rsidR="00FE46AC" w:rsidRPr="00C94CEE" w:rsidRDefault="009E6958" w:rsidP="00C94CEE">
      <w:r w:rsidRPr="00C94CEE">
        <w:t xml:space="preserve">Понятие случайной величины. </w:t>
      </w:r>
    </w:p>
    <w:p w:rsidR="009E6958" w:rsidRPr="00C94CEE" w:rsidRDefault="009E6958" w:rsidP="00C94CEE">
      <w:r w:rsidRPr="00C94CEE">
        <w:t xml:space="preserve">Классификация случайных величин </w:t>
      </w:r>
    </w:p>
    <w:p w:rsidR="000E3F4D" w:rsidRPr="00C94CEE" w:rsidRDefault="000E3F4D" w:rsidP="00C94CEE">
      <w:pPr>
        <w:rPr>
          <w:b/>
          <w:i/>
        </w:rPr>
      </w:pPr>
      <w:r w:rsidRPr="00C94CEE">
        <w:rPr>
          <w:b/>
          <w:i/>
        </w:rPr>
        <w:t>Задания к занятию</w:t>
      </w:r>
    </w:p>
    <w:p w:rsidR="000E3F4D" w:rsidRPr="00C94CEE" w:rsidRDefault="00177A13" w:rsidP="00C94CEE">
      <w:pPr>
        <w:pStyle w:val="af5"/>
        <w:numPr>
          <w:ilvl w:val="0"/>
          <w:numId w:val="17"/>
        </w:numPr>
        <w:spacing w:after="0"/>
        <w:jc w:val="both"/>
        <w:rPr>
          <w:rFonts w:ascii="Times New Roman" w:hAnsi="Times New Roman"/>
          <w:color w:val="auto"/>
          <w:sz w:val="24"/>
          <w:szCs w:val="24"/>
        </w:rPr>
      </w:pPr>
      <w:r w:rsidRPr="00C94CEE">
        <w:rPr>
          <w:rFonts w:ascii="Times New Roman" w:hAnsi="Times New Roman"/>
          <w:color w:val="auto"/>
          <w:sz w:val="24"/>
          <w:szCs w:val="24"/>
        </w:rPr>
        <w:t>В денежной лотерее на 100 билетов разыгрывается один выигрыш в 20 р., два выигрыша по 10 р. и 10 выигры</w:t>
      </w:r>
      <w:r w:rsidRPr="00C94CEE">
        <w:rPr>
          <w:rFonts w:ascii="Times New Roman" w:hAnsi="Times New Roman"/>
          <w:color w:val="auto"/>
          <w:sz w:val="24"/>
          <w:szCs w:val="24"/>
        </w:rPr>
        <w:softHyphen/>
        <w:t xml:space="preserve">шей по 1 р. Найти закон распределения случайной величины </w:t>
      </w:r>
      <w:r w:rsidRPr="00C94CEE">
        <w:rPr>
          <w:rFonts w:ascii="Times New Roman" w:hAnsi="Times New Roman"/>
          <w:i/>
          <w:color w:val="auto"/>
          <w:sz w:val="24"/>
          <w:szCs w:val="24"/>
        </w:rPr>
        <w:t>Х</w:t>
      </w:r>
      <w:r w:rsidRPr="00C94CEE">
        <w:rPr>
          <w:rFonts w:ascii="Times New Roman" w:hAnsi="Times New Roman"/>
          <w:color w:val="auto"/>
          <w:sz w:val="24"/>
          <w:szCs w:val="24"/>
        </w:rPr>
        <w:t xml:space="preserve"> возможного выигрыша на один билет.</w:t>
      </w:r>
    </w:p>
    <w:p w:rsidR="00177A13" w:rsidRPr="00C94CEE" w:rsidRDefault="00177A13" w:rsidP="00C94CEE">
      <w:pPr>
        <w:pStyle w:val="af5"/>
        <w:spacing w:after="0"/>
        <w:ind w:left="426"/>
        <w:jc w:val="both"/>
        <w:rPr>
          <w:rFonts w:ascii="Times New Roman" w:hAnsi="Times New Roman"/>
          <w:iCs/>
          <w:color w:val="auto"/>
          <w:sz w:val="24"/>
          <w:szCs w:val="24"/>
        </w:rPr>
      </w:pPr>
    </w:p>
    <w:p w:rsidR="00177A13" w:rsidRPr="00C94CEE" w:rsidRDefault="00177A13" w:rsidP="00C94CEE">
      <w:pPr>
        <w:pStyle w:val="a9"/>
        <w:numPr>
          <w:ilvl w:val="0"/>
          <w:numId w:val="17"/>
        </w:numPr>
        <w:suppressAutoHyphens/>
        <w:autoSpaceDE/>
        <w:autoSpaceDN/>
        <w:adjustRightInd/>
        <w:jc w:val="both"/>
        <w:rPr>
          <w:snapToGrid w:val="0"/>
        </w:rPr>
      </w:pPr>
      <w:r w:rsidRPr="00C94CEE">
        <w:rPr>
          <w:snapToGrid w:val="0"/>
        </w:rPr>
        <w:t>Партия из 8 изделий содержит 5 стандартных. На</w:t>
      </w:r>
      <w:r w:rsidRPr="00C94CEE">
        <w:rPr>
          <w:snapToGrid w:val="0"/>
        </w:rPr>
        <w:softHyphen/>
        <w:t>удачу отбираются 3 изделия. Составить таблицу закона рас</w:t>
      </w:r>
      <w:r w:rsidRPr="00C94CEE">
        <w:rPr>
          <w:snapToGrid w:val="0"/>
        </w:rPr>
        <w:softHyphen/>
        <w:t>пределения числа стандартных изделий среди отобранных.</w:t>
      </w:r>
    </w:p>
    <w:p w:rsidR="00177A13" w:rsidRPr="00C94CEE" w:rsidRDefault="00177A13" w:rsidP="00C94CEE">
      <w:pPr>
        <w:pStyle w:val="a9"/>
        <w:numPr>
          <w:ilvl w:val="0"/>
          <w:numId w:val="17"/>
        </w:numPr>
        <w:suppressAutoHyphens/>
        <w:autoSpaceDE/>
        <w:autoSpaceDN/>
        <w:adjustRightInd/>
        <w:jc w:val="both"/>
        <w:rPr>
          <w:snapToGrid w:val="0"/>
        </w:rPr>
      </w:pPr>
      <w:r w:rsidRPr="00C94CEE">
        <w:rPr>
          <w:snapToGrid w:val="0"/>
        </w:rPr>
        <w:t xml:space="preserve">Вероятностный прогноз для величины </w:t>
      </w:r>
      <w:r w:rsidRPr="00C94CEE">
        <w:rPr>
          <w:i/>
          <w:snapToGrid w:val="0"/>
        </w:rPr>
        <w:t>Х —</w:t>
      </w:r>
      <w:r w:rsidRPr="00C94CEE">
        <w:rPr>
          <w:snapToGrid w:val="0"/>
        </w:rPr>
        <w:t xml:space="preserve"> про</w:t>
      </w:r>
      <w:r w:rsidRPr="00C94CEE">
        <w:rPr>
          <w:snapToGrid w:val="0"/>
        </w:rPr>
        <w:softHyphen/>
        <w:t>центного изменения стоимости акций по отношению к их те</w:t>
      </w:r>
      <w:r w:rsidRPr="00C94CEE">
        <w:rPr>
          <w:snapToGrid w:val="0"/>
        </w:rPr>
        <w:softHyphen/>
        <w:t>кущему курсу в течение шести месяцев — дан в виде закона распределения:</w:t>
      </w:r>
    </w:p>
    <w:p w:rsidR="00177A13" w:rsidRPr="00C94CEE" w:rsidRDefault="00177A13" w:rsidP="00C94CEE">
      <w:pPr>
        <w:suppressAutoHyphens/>
        <w:autoSpaceDE/>
        <w:autoSpaceDN/>
        <w:adjustRightInd/>
        <w:ind w:firstLine="284"/>
        <w:jc w:val="both"/>
        <w:rPr>
          <w:snapToGrid w:val="0"/>
        </w:rPr>
      </w:pPr>
    </w:p>
    <w:p w:rsidR="00177A13" w:rsidRPr="00C94CEE" w:rsidRDefault="00177A13" w:rsidP="00C94CEE">
      <w:pPr>
        <w:suppressAutoHyphens/>
        <w:autoSpaceDE/>
        <w:autoSpaceDN/>
        <w:adjustRightInd/>
        <w:ind w:firstLine="284"/>
        <w:jc w:val="center"/>
        <w:rPr>
          <w:snapToGrid w:val="0"/>
        </w:rPr>
      </w:pPr>
      <w:r w:rsidRPr="00C94CEE">
        <w:rPr>
          <w:noProof/>
        </w:rPr>
        <w:drawing>
          <wp:inline distT="0" distB="0" distL="0" distR="0" wp14:anchorId="77D8469B" wp14:editId="3F19A105">
            <wp:extent cx="2211070" cy="42291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91" cstate="print"/>
                    <a:srcRect/>
                    <a:stretch>
                      <a:fillRect/>
                    </a:stretch>
                  </pic:blipFill>
                  <pic:spPr bwMode="auto">
                    <a:xfrm>
                      <a:off x="0" y="0"/>
                      <a:ext cx="2211070" cy="422910"/>
                    </a:xfrm>
                    <a:prstGeom prst="rect">
                      <a:avLst/>
                    </a:prstGeom>
                    <a:noFill/>
                    <a:ln w="9525">
                      <a:noFill/>
                      <a:miter lim="800000"/>
                      <a:headEnd/>
                      <a:tailEnd/>
                    </a:ln>
                  </pic:spPr>
                </pic:pic>
              </a:graphicData>
            </a:graphic>
          </wp:inline>
        </w:drawing>
      </w:r>
    </w:p>
    <w:p w:rsidR="00177A13" w:rsidRPr="00C94CEE" w:rsidRDefault="00177A13" w:rsidP="00C94CEE">
      <w:pPr>
        <w:suppressAutoHyphens/>
        <w:autoSpaceDE/>
        <w:autoSpaceDN/>
        <w:adjustRightInd/>
        <w:jc w:val="both"/>
        <w:rPr>
          <w:snapToGrid w:val="0"/>
          <w:lang w:val="en-US"/>
        </w:rPr>
      </w:pPr>
    </w:p>
    <w:p w:rsidR="00177A13" w:rsidRPr="00C94CEE" w:rsidRDefault="00177A13" w:rsidP="00C94CEE">
      <w:pPr>
        <w:pStyle w:val="a9"/>
        <w:numPr>
          <w:ilvl w:val="0"/>
          <w:numId w:val="17"/>
        </w:numPr>
        <w:suppressAutoHyphens/>
        <w:autoSpaceDE/>
        <w:autoSpaceDN/>
        <w:adjustRightInd/>
        <w:jc w:val="both"/>
        <w:rPr>
          <w:snapToGrid w:val="0"/>
        </w:rPr>
      </w:pPr>
      <w:r w:rsidRPr="00C94CEE">
        <w:rPr>
          <w:snapToGrid w:val="0"/>
        </w:rPr>
        <w:t>Найти вероятность того, что покупка акций будет более вы</w:t>
      </w:r>
      <w:r w:rsidRPr="00C94CEE">
        <w:rPr>
          <w:snapToGrid w:val="0"/>
        </w:rPr>
        <w:softHyphen/>
        <w:t>годна, чем помещение денег на банковский депозит под 36% годовых.</w:t>
      </w:r>
    </w:p>
    <w:p w:rsidR="00177A13" w:rsidRPr="00C94CEE" w:rsidRDefault="00177A13" w:rsidP="00C94CEE">
      <w:pPr>
        <w:pStyle w:val="a9"/>
        <w:numPr>
          <w:ilvl w:val="0"/>
          <w:numId w:val="17"/>
        </w:numPr>
        <w:suppressAutoHyphens/>
        <w:autoSpaceDE/>
        <w:autoSpaceDN/>
        <w:adjustRightInd/>
        <w:jc w:val="both"/>
        <w:rPr>
          <w:snapToGrid w:val="0"/>
        </w:rPr>
      </w:pPr>
      <w:r w:rsidRPr="00C94CEE">
        <w:rPr>
          <w:snapToGrid w:val="0"/>
        </w:rPr>
        <w:t xml:space="preserve">Случайная величина </w:t>
      </w:r>
      <w:r w:rsidRPr="00C94CEE">
        <w:rPr>
          <w:i/>
          <w:snapToGrid w:val="0"/>
        </w:rPr>
        <w:t>Х</w:t>
      </w:r>
      <w:r w:rsidRPr="00C94CEE">
        <w:rPr>
          <w:snapToGrid w:val="0"/>
        </w:rPr>
        <w:t xml:space="preserve"> задана функцией распре</w:t>
      </w:r>
      <w:r w:rsidRPr="00C94CEE">
        <w:rPr>
          <w:snapToGrid w:val="0"/>
        </w:rPr>
        <w:softHyphen/>
        <w:t>деления</w:t>
      </w:r>
    </w:p>
    <w:p w:rsidR="00177A13" w:rsidRPr="00C94CEE" w:rsidRDefault="00177A13" w:rsidP="00C94CEE">
      <w:pPr>
        <w:suppressAutoHyphens/>
        <w:autoSpaceDE/>
        <w:autoSpaceDN/>
        <w:adjustRightInd/>
        <w:ind w:firstLine="284"/>
        <w:jc w:val="both"/>
        <w:rPr>
          <w:snapToGrid w:val="0"/>
        </w:rPr>
      </w:pPr>
    </w:p>
    <w:p w:rsidR="00177A13" w:rsidRPr="00C94CEE" w:rsidRDefault="00177A13" w:rsidP="00C94CEE">
      <w:pPr>
        <w:suppressAutoHyphens/>
        <w:autoSpaceDE/>
        <w:autoSpaceDN/>
        <w:adjustRightInd/>
        <w:ind w:firstLine="284"/>
        <w:jc w:val="center"/>
        <w:rPr>
          <w:snapToGrid w:val="0"/>
        </w:rPr>
      </w:pPr>
      <w:r w:rsidRPr="00C94CEE">
        <w:rPr>
          <w:noProof/>
        </w:rPr>
        <w:drawing>
          <wp:inline distT="0" distB="0" distL="0" distR="0" wp14:anchorId="55430845" wp14:editId="07A1158A">
            <wp:extent cx="2402205" cy="54610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92" cstate="print"/>
                    <a:srcRect/>
                    <a:stretch>
                      <a:fillRect/>
                    </a:stretch>
                  </pic:blipFill>
                  <pic:spPr bwMode="auto">
                    <a:xfrm>
                      <a:off x="0" y="0"/>
                      <a:ext cx="2402205" cy="546100"/>
                    </a:xfrm>
                    <a:prstGeom prst="rect">
                      <a:avLst/>
                    </a:prstGeom>
                    <a:noFill/>
                    <a:ln w="9525">
                      <a:noFill/>
                      <a:miter lim="800000"/>
                      <a:headEnd/>
                      <a:tailEnd/>
                    </a:ln>
                  </pic:spPr>
                </pic:pic>
              </a:graphicData>
            </a:graphic>
          </wp:inline>
        </w:drawing>
      </w:r>
    </w:p>
    <w:p w:rsidR="00177A13" w:rsidRPr="00C94CEE" w:rsidRDefault="00177A13" w:rsidP="00C94CEE">
      <w:pPr>
        <w:suppressAutoHyphens/>
        <w:autoSpaceDE/>
        <w:autoSpaceDN/>
        <w:adjustRightInd/>
        <w:jc w:val="both"/>
        <w:rPr>
          <w:snapToGrid w:val="0"/>
          <w:lang w:val="en-US"/>
        </w:rPr>
      </w:pPr>
    </w:p>
    <w:p w:rsidR="00177A13" w:rsidRPr="00C94CEE" w:rsidRDefault="00177A13" w:rsidP="00C94CEE">
      <w:pPr>
        <w:suppressAutoHyphens/>
        <w:autoSpaceDE/>
        <w:autoSpaceDN/>
        <w:adjustRightInd/>
        <w:jc w:val="both"/>
        <w:rPr>
          <w:snapToGrid w:val="0"/>
        </w:rPr>
      </w:pPr>
      <w:r w:rsidRPr="00C94CEE">
        <w:rPr>
          <w:snapToGrid w:val="0"/>
        </w:rPr>
        <w:t xml:space="preserve">Найти плотность распределения </w:t>
      </w:r>
      <w:r w:rsidRPr="00C94CEE">
        <w:rPr>
          <w:i/>
          <w:snapToGrid w:val="0"/>
        </w:rPr>
        <w:t>X.</w:t>
      </w:r>
    </w:p>
    <w:p w:rsidR="00177A13" w:rsidRPr="00C94CEE" w:rsidRDefault="00177A13" w:rsidP="00C94CEE">
      <w:pPr>
        <w:pStyle w:val="a9"/>
        <w:numPr>
          <w:ilvl w:val="0"/>
          <w:numId w:val="17"/>
        </w:numPr>
        <w:suppressAutoHyphens/>
        <w:autoSpaceDE/>
        <w:autoSpaceDN/>
        <w:adjustRightInd/>
        <w:jc w:val="both"/>
        <w:rPr>
          <w:snapToGrid w:val="0"/>
        </w:rPr>
      </w:pPr>
      <w:r w:rsidRPr="00C94CEE">
        <w:rPr>
          <w:snapToGrid w:val="0"/>
        </w:rPr>
        <w:t xml:space="preserve">Непрерывная случайная величина </w:t>
      </w:r>
      <w:r w:rsidRPr="00C94CEE">
        <w:rPr>
          <w:i/>
          <w:snapToGrid w:val="0"/>
        </w:rPr>
        <w:t>Х</w:t>
      </w:r>
      <w:r w:rsidRPr="00C94CEE">
        <w:rPr>
          <w:snapToGrid w:val="0"/>
        </w:rPr>
        <w:t xml:space="preserve"> задана плот</w:t>
      </w:r>
      <w:r w:rsidRPr="00C94CEE">
        <w:rPr>
          <w:snapToGrid w:val="0"/>
        </w:rPr>
        <w:softHyphen/>
        <w:t>ностью распределения на всей числовой оси:</w:t>
      </w:r>
    </w:p>
    <w:p w:rsidR="00177A13" w:rsidRPr="00C94CEE" w:rsidRDefault="00177A13" w:rsidP="00C94CEE">
      <w:pPr>
        <w:suppressAutoHyphens/>
        <w:autoSpaceDE/>
        <w:autoSpaceDN/>
        <w:adjustRightInd/>
        <w:ind w:firstLine="284"/>
        <w:jc w:val="both"/>
        <w:rPr>
          <w:snapToGrid w:val="0"/>
        </w:rPr>
      </w:pPr>
    </w:p>
    <w:p w:rsidR="00177A13" w:rsidRPr="00C94CEE" w:rsidRDefault="00177A13" w:rsidP="00C94CEE">
      <w:pPr>
        <w:suppressAutoHyphens/>
        <w:autoSpaceDE/>
        <w:autoSpaceDN/>
        <w:adjustRightInd/>
        <w:ind w:firstLine="284"/>
        <w:jc w:val="center"/>
        <w:rPr>
          <w:snapToGrid w:val="0"/>
        </w:rPr>
      </w:pPr>
      <w:r w:rsidRPr="00C94CEE">
        <w:rPr>
          <w:noProof/>
        </w:rPr>
        <w:drawing>
          <wp:inline distT="0" distB="0" distL="0" distR="0" wp14:anchorId="49C3F3C6" wp14:editId="7D6BC5F2">
            <wp:extent cx="1200785" cy="40957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93" cstate="print"/>
                    <a:srcRect/>
                    <a:stretch>
                      <a:fillRect/>
                    </a:stretch>
                  </pic:blipFill>
                  <pic:spPr bwMode="auto">
                    <a:xfrm>
                      <a:off x="0" y="0"/>
                      <a:ext cx="1200785" cy="409575"/>
                    </a:xfrm>
                    <a:prstGeom prst="rect">
                      <a:avLst/>
                    </a:prstGeom>
                    <a:noFill/>
                    <a:ln w="9525">
                      <a:noFill/>
                      <a:miter lim="800000"/>
                      <a:headEnd/>
                      <a:tailEnd/>
                    </a:ln>
                  </pic:spPr>
                </pic:pic>
              </a:graphicData>
            </a:graphic>
          </wp:inline>
        </w:drawing>
      </w:r>
    </w:p>
    <w:p w:rsidR="00177A13" w:rsidRPr="00C94CEE" w:rsidRDefault="00177A13" w:rsidP="00C94CEE">
      <w:pPr>
        <w:suppressAutoHyphens/>
        <w:autoSpaceDE/>
        <w:autoSpaceDN/>
        <w:adjustRightInd/>
        <w:jc w:val="both"/>
        <w:rPr>
          <w:snapToGrid w:val="0"/>
          <w:lang w:val="en-US"/>
        </w:rPr>
      </w:pPr>
    </w:p>
    <w:p w:rsidR="00177A13" w:rsidRPr="00C94CEE" w:rsidRDefault="00177A13" w:rsidP="00C94CEE">
      <w:pPr>
        <w:suppressAutoHyphens/>
        <w:autoSpaceDE/>
        <w:autoSpaceDN/>
        <w:adjustRightInd/>
        <w:jc w:val="both"/>
        <w:rPr>
          <w:snapToGrid w:val="0"/>
        </w:rPr>
      </w:pPr>
      <w:r w:rsidRPr="00C94CEE">
        <w:rPr>
          <w:snapToGrid w:val="0"/>
        </w:rPr>
        <w:t xml:space="preserve">Найти вероятность того, что </w:t>
      </w:r>
      <w:r w:rsidRPr="00C94CEE">
        <w:rPr>
          <w:i/>
          <w:snapToGrid w:val="0"/>
        </w:rPr>
        <w:t>Х</w:t>
      </w:r>
      <w:r w:rsidRPr="00C94CEE">
        <w:rPr>
          <w:snapToGrid w:val="0"/>
        </w:rPr>
        <w:t xml:space="preserve"> примет значение на интервале (-1, 1).</w:t>
      </w:r>
    </w:p>
    <w:p w:rsidR="000E3F4D" w:rsidRPr="00C94CEE" w:rsidRDefault="000E3F4D" w:rsidP="00C94CEE"/>
    <w:p w:rsidR="000E3F4D" w:rsidRPr="00C94CEE" w:rsidRDefault="000E3F4D" w:rsidP="00C94CEE">
      <w:pPr>
        <w:pStyle w:val="aa"/>
        <w:tabs>
          <w:tab w:val="left" w:pos="7103"/>
        </w:tabs>
        <w:ind w:firstLine="709"/>
        <w:rPr>
          <w:b/>
          <w:sz w:val="24"/>
          <w:szCs w:val="24"/>
        </w:rPr>
      </w:pPr>
      <w:r w:rsidRPr="00C94CEE">
        <w:rPr>
          <w:b/>
          <w:sz w:val="24"/>
          <w:szCs w:val="24"/>
        </w:rPr>
        <w:t>Тема 15.</w:t>
      </w:r>
      <w:r w:rsidR="009E6958" w:rsidRPr="00C94CEE">
        <w:rPr>
          <w:b/>
          <w:spacing w:val="-4"/>
          <w:sz w:val="24"/>
          <w:szCs w:val="24"/>
        </w:rPr>
        <w:t>Числовые характеристики случайных величин</w:t>
      </w:r>
    </w:p>
    <w:p w:rsidR="000E3F4D" w:rsidRPr="00C94CEE" w:rsidRDefault="000E3F4D" w:rsidP="00C94CEE">
      <w:pPr>
        <w:jc w:val="both"/>
        <w:rPr>
          <w:b/>
          <w:i/>
        </w:rPr>
      </w:pPr>
      <w:r w:rsidRPr="00C94CEE">
        <w:rPr>
          <w:b/>
          <w:i/>
        </w:rPr>
        <w:t xml:space="preserve">Вопросы к </w:t>
      </w:r>
      <w:r w:rsidR="009B5467" w:rsidRPr="00C94CEE">
        <w:rPr>
          <w:b/>
          <w:i/>
        </w:rPr>
        <w:t>практическому</w:t>
      </w:r>
      <w:r w:rsidRPr="00C94CEE">
        <w:rPr>
          <w:b/>
          <w:i/>
        </w:rPr>
        <w:t xml:space="preserve"> занятию:</w:t>
      </w:r>
    </w:p>
    <w:p w:rsidR="00FE46AC" w:rsidRPr="00C94CEE" w:rsidRDefault="009E6958" w:rsidP="00C94CEE">
      <w:r w:rsidRPr="00C94CEE">
        <w:t xml:space="preserve">Понятие математического ожидания, дисперсии, среднего квадратического отклонения </w:t>
      </w:r>
      <w:r w:rsidRPr="00C94CEE">
        <w:lastRenderedPageBreak/>
        <w:t xml:space="preserve">случайной величины, их свойства. </w:t>
      </w:r>
    </w:p>
    <w:p w:rsidR="00FE46AC" w:rsidRPr="00C94CEE" w:rsidRDefault="009E6958" w:rsidP="00C94CEE">
      <w:r w:rsidRPr="00C94CEE">
        <w:t xml:space="preserve">Формулы для вычисления числовых характеристик дискретных  случайных величин. </w:t>
      </w:r>
    </w:p>
    <w:p w:rsidR="009E6958" w:rsidRPr="00C94CEE" w:rsidRDefault="009E6958" w:rsidP="00C94CEE">
      <w:r w:rsidRPr="00C94CEE">
        <w:t>Вероятностный смысл этих характеристик.</w:t>
      </w:r>
    </w:p>
    <w:p w:rsidR="00D06028" w:rsidRPr="00C94CEE" w:rsidRDefault="000E3F4D" w:rsidP="00C94CEE">
      <w:pPr>
        <w:rPr>
          <w:b/>
          <w:i/>
        </w:rPr>
      </w:pPr>
      <w:r w:rsidRPr="00C94CEE">
        <w:rPr>
          <w:b/>
          <w:i/>
        </w:rPr>
        <w:t>Задания к занятию</w:t>
      </w:r>
    </w:p>
    <w:p w:rsidR="0004218F" w:rsidRPr="00C94CEE" w:rsidRDefault="0004218F" w:rsidP="00C94CEE">
      <w:pPr>
        <w:pStyle w:val="a9"/>
        <w:numPr>
          <w:ilvl w:val="0"/>
          <w:numId w:val="18"/>
        </w:numPr>
        <w:suppressAutoHyphens/>
        <w:autoSpaceDE/>
        <w:autoSpaceDN/>
        <w:adjustRightInd/>
        <w:jc w:val="both"/>
        <w:rPr>
          <w:snapToGrid w:val="0"/>
        </w:rPr>
      </w:pPr>
      <w:r w:rsidRPr="00C94CEE">
        <w:rPr>
          <w:snapToGrid w:val="0"/>
        </w:rPr>
        <w:t>Найти математическое ожидание количества оч</w:t>
      </w:r>
      <w:r w:rsidRPr="00C94CEE">
        <w:rPr>
          <w:snapToGrid w:val="0"/>
        </w:rPr>
        <w:softHyphen/>
        <w:t>ков, выпадающих при бросании игральной кости.</w:t>
      </w:r>
    </w:p>
    <w:p w:rsidR="0004218F" w:rsidRPr="00C94CEE" w:rsidRDefault="0004218F" w:rsidP="00C94CEE">
      <w:pPr>
        <w:pStyle w:val="a9"/>
        <w:numPr>
          <w:ilvl w:val="0"/>
          <w:numId w:val="18"/>
        </w:numPr>
        <w:suppressAutoHyphens/>
        <w:autoSpaceDE/>
        <w:autoSpaceDN/>
        <w:adjustRightInd/>
        <w:jc w:val="both"/>
        <w:rPr>
          <w:snapToGrid w:val="0"/>
        </w:rPr>
      </w:pPr>
      <w:r w:rsidRPr="00C94CEE">
        <w:rPr>
          <w:snapToGrid w:val="0"/>
        </w:rPr>
        <w:t>Пусть ежедневные расходы на обслуживание и ре</w:t>
      </w:r>
      <w:r w:rsidRPr="00C94CEE">
        <w:rPr>
          <w:snapToGrid w:val="0"/>
        </w:rPr>
        <w:softHyphen/>
        <w:t>кламу автомобилей в некотором автосалоне составляют в сред</w:t>
      </w:r>
      <w:r w:rsidRPr="00C94CEE">
        <w:rPr>
          <w:snapToGrid w:val="0"/>
        </w:rPr>
        <w:softHyphen/>
        <w:t xml:space="preserve">нем 100 тыс. р., а число продаж </w:t>
      </w:r>
      <w:r w:rsidRPr="00C94CEE">
        <w:rPr>
          <w:i/>
          <w:snapToGrid w:val="0"/>
        </w:rPr>
        <w:t>Х</w:t>
      </w:r>
      <w:r w:rsidRPr="00C94CEE">
        <w:rPr>
          <w:snapToGrid w:val="0"/>
        </w:rPr>
        <w:t xml:space="preserve"> автомашин в течение дня подчиняется следующему закону распределения:</w:t>
      </w:r>
    </w:p>
    <w:p w:rsidR="0004218F" w:rsidRPr="00C94CEE" w:rsidRDefault="0004218F" w:rsidP="00C94CEE">
      <w:pPr>
        <w:suppressAutoHyphens/>
        <w:autoSpaceDE/>
        <w:autoSpaceDN/>
        <w:adjustRightInd/>
        <w:ind w:firstLine="284"/>
        <w:jc w:val="both"/>
        <w:rPr>
          <w:snapToGrid w:val="0"/>
        </w:rPr>
      </w:pPr>
    </w:p>
    <w:p w:rsidR="0004218F" w:rsidRPr="00C94CEE" w:rsidRDefault="0004218F" w:rsidP="00C94CEE">
      <w:pPr>
        <w:suppressAutoHyphens/>
        <w:autoSpaceDE/>
        <w:autoSpaceDN/>
        <w:adjustRightInd/>
        <w:ind w:firstLine="284"/>
        <w:jc w:val="center"/>
        <w:rPr>
          <w:snapToGrid w:val="0"/>
        </w:rPr>
      </w:pPr>
      <w:r w:rsidRPr="00C94CEE">
        <w:rPr>
          <w:noProof/>
        </w:rPr>
        <w:drawing>
          <wp:inline distT="0" distB="0" distL="0" distR="0" wp14:anchorId="2A95DF02" wp14:editId="52992093">
            <wp:extent cx="3848735" cy="42291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94" cstate="print"/>
                    <a:srcRect/>
                    <a:stretch>
                      <a:fillRect/>
                    </a:stretch>
                  </pic:blipFill>
                  <pic:spPr bwMode="auto">
                    <a:xfrm>
                      <a:off x="0" y="0"/>
                      <a:ext cx="3848735" cy="422910"/>
                    </a:xfrm>
                    <a:prstGeom prst="rect">
                      <a:avLst/>
                    </a:prstGeom>
                    <a:noFill/>
                    <a:ln w="9525">
                      <a:noFill/>
                      <a:miter lim="800000"/>
                      <a:headEnd/>
                      <a:tailEnd/>
                    </a:ln>
                  </pic:spPr>
                </pic:pic>
              </a:graphicData>
            </a:graphic>
          </wp:inline>
        </w:drawing>
      </w:r>
    </w:p>
    <w:p w:rsidR="0004218F" w:rsidRPr="00C94CEE" w:rsidRDefault="0004218F" w:rsidP="00C94CEE">
      <w:pPr>
        <w:suppressAutoHyphens/>
        <w:autoSpaceDE/>
        <w:autoSpaceDN/>
        <w:adjustRightInd/>
        <w:jc w:val="both"/>
        <w:rPr>
          <w:snapToGrid w:val="0"/>
        </w:rPr>
      </w:pPr>
    </w:p>
    <w:p w:rsidR="0004218F" w:rsidRPr="00C94CEE" w:rsidRDefault="0004218F" w:rsidP="00C94CEE">
      <w:pPr>
        <w:suppressAutoHyphens/>
        <w:autoSpaceDE/>
        <w:autoSpaceDN/>
        <w:adjustRightInd/>
        <w:jc w:val="both"/>
        <w:rPr>
          <w:snapToGrid w:val="0"/>
        </w:rPr>
      </w:pPr>
      <w:r w:rsidRPr="00C94CEE">
        <w:rPr>
          <w:snapToGrid w:val="0"/>
        </w:rPr>
        <w:t>Найти математическое ожидание ежедневной прибыли при це</w:t>
      </w:r>
      <w:r w:rsidRPr="00C94CEE">
        <w:rPr>
          <w:snapToGrid w:val="0"/>
        </w:rPr>
        <w:softHyphen/>
        <w:t>не на машину 150 тыс. р.</w:t>
      </w:r>
    </w:p>
    <w:p w:rsidR="0004218F" w:rsidRPr="00C94CEE" w:rsidRDefault="0004218F" w:rsidP="00C94CEE">
      <w:pPr>
        <w:suppressAutoHyphens/>
        <w:autoSpaceDE/>
        <w:autoSpaceDN/>
        <w:adjustRightInd/>
        <w:ind w:firstLine="284"/>
        <w:jc w:val="both"/>
        <w:rPr>
          <w:snapToGrid w:val="0"/>
        </w:rPr>
      </w:pPr>
      <w:r w:rsidRPr="00C94CEE">
        <w:rPr>
          <w:snapToGrid w:val="0"/>
        </w:rPr>
        <w:t>Найти дисперсию ежедневной продажи числа ав</w:t>
      </w:r>
      <w:r w:rsidRPr="00C94CEE">
        <w:rPr>
          <w:snapToGrid w:val="0"/>
        </w:rPr>
        <w:softHyphen/>
        <w:t>томашин.</w:t>
      </w:r>
    </w:p>
    <w:p w:rsidR="00732AF5" w:rsidRPr="00C94CEE" w:rsidRDefault="0004218F" w:rsidP="00C94CEE">
      <w:pPr>
        <w:pStyle w:val="a9"/>
        <w:numPr>
          <w:ilvl w:val="0"/>
          <w:numId w:val="18"/>
        </w:numPr>
        <w:jc w:val="both"/>
      </w:pPr>
      <w:r w:rsidRPr="00C94CEE">
        <w:t>Найти математическое ожидание числа выигрыш</w:t>
      </w:r>
      <w:r w:rsidRPr="00C94CEE">
        <w:softHyphen/>
        <w:t>ных лотерейных билетов, если вероятность выигрыша по од</w:t>
      </w:r>
      <w:r w:rsidRPr="00C94CEE">
        <w:softHyphen/>
        <w:t>ному билету равна 0,015, причем куплено 200 билетов.</w:t>
      </w:r>
    </w:p>
    <w:p w:rsidR="0004218F" w:rsidRPr="00C94CEE" w:rsidRDefault="0004218F" w:rsidP="00C94CEE">
      <w:pPr>
        <w:pStyle w:val="a9"/>
        <w:numPr>
          <w:ilvl w:val="0"/>
          <w:numId w:val="18"/>
        </w:numPr>
        <w:suppressAutoHyphens/>
        <w:autoSpaceDE/>
        <w:autoSpaceDN/>
        <w:adjustRightInd/>
        <w:jc w:val="both"/>
        <w:rPr>
          <w:snapToGrid w:val="0"/>
        </w:rPr>
      </w:pPr>
      <w:r w:rsidRPr="00C94CEE">
        <w:rPr>
          <w:snapToGrid w:val="0"/>
        </w:rPr>
        <w:t xml:space="preserve">Банк выдал ссуды </w:t>
      </w:r>
      <w:r w:rsidRPr="00C94CEE">
        <w:rPr>
          <w:i/>
          <w:snapToGrid w:val="0"/>
        </w:rPr>
        <w:t>п</w:t>
      </w:r>
      <w:r w:rsidRPr="00C94CEE">
        <w:rPr>
          <w:snapToGrid w:val="0"/>
        </w:rPr>
        <w:t xml:space="preserve"> разным заемщикам в размере </w:t>
      </w:r>
      <w:r w:rsidRPr="00C94CEE">
        <w:rPr>
          <w:i/>
          <w:snapToGrid w:val="0"/>
          <w:lang w:val="en-US"/>
        </w:rPr>
        <w:t>S</w:t>
      </w:r>
      <w:r w:rsidRPr="00C94CEE">
        <w:rPr>
          <w:snapToGrid w:val="0"/>
        </w:rPr>
        <w:t xml:space="preserve"> р. каждому под ставку ссудного процента </w:t>
      </w:r>
      <w:r w:rsidRPr="00C94CEE">
        <w:rPr>
          <w:i/>
          <w:snapToGrid w:val="0"/>
          <w:lang w:val="en-US"/>
        </w:rPr>
        <w:t>r</w:t>
      </w:r>
      <w:r w:rsidRPr="00C94CEE">
        <w:rPr>
          <w:i/>
          <w:snapToGrid w:val="0"/>
        </w:rPr>
        <w:t>.</w:t>
      </w:r>
      <w:r w:rsidRPr="00C94CEE">
        <w:rPr>
          <w:snapToGrid w:val="0"/>
        </w:rPr>
        <w:t xml:space="preserve"> Найти матема</w:t>
      </w:r>
      <w:r w:rsidRPr="00C94CEE">
        <w:rPr>
          <w:snapToGrid w:val="0"/>
        </w:rPr>
        <w:softHyphen/>
        <w:t>тическое ожидание и дисперсию прибыли банка, а также усло</w:t>
      </w:r>
      <w:r w:rsidRPr="00C94CEE">
        <w:rPr>
          <w:snapToGrid w:val="0"/>
        </w:rPr>
        <w:softHyphen/>
        <w:t xml:space="preserve">вие на ставку ссудного процента, если вероятность возврата ссуды заемщиком равна </w:t>
      </w:r>
      <w:r w:rsidRPr="00C94CEE">
        <w:rPr>
          <w:i/>
          <w:snapToGrid w:val="0"/>
        </w:rPr>
        <w:t>р.</w:t>
      </w:r>
    </w:p>
    <w:p w:rsidR="0004218F" w:rsidRPr="00C94CEE" w:rsidRDefault="0004218F" w:rsidP="00C94CEE">
      <w:pPr>
        <w:pStyle w:val="a9"/>
        <w:numPr>
          <w:ilvl w:val="0"/>
          <w:numId w:val="18"/>
        </w:numPr>
        <w:suppressAutoHyphens/>
        <w:autoSpaceDE/>
        <w:autoSpaceDN/>
        <w:adjustRightInd/>
        <w:jc w:val="both"/>
        <w:rPr>
          <w:snapToGrid w:val="0"/>
        </w:rPr>
      </w:pPr>
      <w:r w:rsidRPr="00C94CEE">
        <w:rPr>
          <w:snapToGrid w:val="0"/>
        </w:rPr>
        <w:t xml:space="preserve">Найти дисперсию и среднее квадратическое отклонение случайной величины </w:t>
      </w:r>
      <w:r w:rsidRPr="00C94CEE">
        <w:rPr>
          <w:i/>
          <w:snapToGrid w:val="0"/>
        </w:rPr>
        <w:t>X,</w:t>
      </w:r>
      <w:r w:rsidRPr="00C94CEE">
        <w:rPr>
          <w:snapToGrid w:val="0"/>
        </w:rPr>
        <w:t xml:space="preserve"> заданной следующим распределением:</w:t>
      </w:r>
    </w:p>
    <w:p w:rsidR="0004218F" w:rsidRPr="00C94CEE" w:rsidRDefault="0004218F" w:rsidP="00C94CEE">
      <w:pPr>
        <w:suppressAutoHyphens/>
        <w:autoSpaceDE/>
        <w:autoSpaceDN/>
        <w:adjustRightInd/>
        <w:ind w:firstLine="284"/>
        <w:jc w:val="both"/>
        <w:rPr>
          <w:snapToGrid w:val="0"/>
        </w:rPr>
      </w:pPr>
    </w:p>
    <w:p w:rsidR="0004218F" w:rsidRPr="00C94CEE" w:rsidRDefault="0004218F" w:rsidP="00C94CEE">
      <w:pPr>
        <w:suppressAutoHyphens/>
        <w:autoSpaceDE/>
        <w:autoSpaceDN/>
        <w:adjustRightInd/>
        <w:ind w:firstLine="284"/>
        <w:jc w:val="center"/>
        <w:rPr>
          <w:snapToGrid w:val="0"/>
        </w:rPr>
      </w:pPr>
      <w:r w:rsidRPr="00C94CEE">
        <w:rPr>
          <w:noProof/>
        </w:rPr>
        <w:drawing>
          <wp:inline distT="0" distB="0" distL="0" distR="0" wp14:anchorId="578380DE" wp14:editId="6AF399D7">
            <wp:extent cx="2005965" cy="395605"/>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95" cstate="print"/>
                    <a:srcRect/>
                    <a:stretch>
                      <a:fillRect/>
                    </a:stretch>
                  </pic:blipFill>
                  <pic:spPr bwMode="auto">
                    <a:xfrm>
                      <a:off x="0" y="0"/>
                      <a:ext cx="2005965" cy="395605"/>
                    </a:xfrm>
                    <a:prstGeom prst="rect">
                      <a:avLst/>
                    </a:prstGeom>
                    <a:noFill/>
                    <a:ln w="9525">
                      <a:noFill/>
                      <a:miter lim="800000"/>
                      <a:headEnd/>
                      <a:tailEnd/>
                    </a:ln>
                  </pic:spPr>
                </pic:pic>
              </a:graphicData>
            </a:graphic>
          </wp:inline>
        </w:drawing>
      </w:r>
    </w:p>
    <w:p w:rsidR="0004218F" w:rsidRPr="00C94CEE" w:rsidRDefault="0004218F" w:rsidP="00C94CEE">
      <w:pPr>
        <w:suppressAutoHyphens/>
        <w:autoSpaceDE/>
        <w:autoSpaceDN/>
        <w:adjustRightInd/>
        <w:ind w:firstLine="284"/>
        <w:jc w:val="both"/>
        <w:rPr>
          <w:snapToGrid w:val="0"/>
        </w:rPr>
      </w:pPr>
    </w:p>
    <w:p w:rsidR="0004218F" w:rsidRPr="00C94CEE" w:rsidRDefault="0004218F" w:rsidP="00C94CEE">
      <w:pPr>
        <w:pStyle w:val="a9"/>
        <w:numPr>
          <w:ilvl w:val="0"/>
          <w:numId w:val="18"/>
        </w:numPr>
        <w:suppressAutoHyphens/>
        <w:autoSpaceDE/>
        <w:autoSpaceDN/>
        <w:adjustRightInd/>
        <w:jc w:val="both"/>
        <w:rPr>
          <w:snapToGrid w:val="0"/>
        </w:rPr>
      </w:pPr>
      <w:r w:rsidRPr="00C94CEE">
        <w:rPr>
          <w:snapToGrid w:val="0"/>
        </w:rPr>
        <w:t xml:space="preserve">Законы распределения независимых случайных величин </w:t>
      </w:r>
      <w:r w:rsidRPr="00C94CEE">
        <w:rPr>
          <w:i/>
          <w:snapToGrid w:val="0"/>
        </w:rPr>
        <w:t>Х</w:t>
      </w:r>
      <w:r w:rsidRPr="00C94CEE">
        <w:rPr>
          <w:snapToGrid w:val="0"/>
        </w:rPr>
        <w:t xml:space="preserve"> и </w:t>
      </w:r>
      <w:r w:rsidRPr="00C94CEE">
        <w:rPr>
          <w:i/>
          <w:snapToGrid w:val="0"/>
          <w:lang w:val="en-US"/>
        </w:rPr>
        <w:t>Y</w:t>
      </w:r>
      <w:r w:rsidRPr="00C94CEE">
        <w:rPr>
          <w:snapToGrid w:val="0"/>
        </w:rPr>
        <w:t xml:space="preserve"> приведены соответственно в таблицах:</w:t>
      </w:r>
    </w:p>
    <w:p w:rsidR="0004218F" w:rsidRPr="00C94CEE" w:rsidRDefault="0004218F" w:rsidP="00C94CEE">
      <w:pPr>
        <w:suppressAutoHyphens/>
        <w:autoSpaceDE/>
        <w:autoSpaceDN/>
        <w:adjustRightInd/>
        <w:ind w:firstLine="284"/>
        <w:jc w:val="both"/>
        <w:rPr>
          <w:snapToGrid w:val="0"/>
        </w:rPr>
      </w:pPr>
    </w:p>
    <w:p w:rsidR="0004218F" w:rsidRPr="00C94CEE" w:rsidRDefault="0004218F" w:rsidP="00C94CEE">
      <w:pPr>
        <w:suppressAutoHyphens/>
        <w:autoSpaceDE/>
        <w:autoSpaceDN/>
        <w:adjustRightInd/>
        <w:ind w:firstLine="284"/>
        <w:jc w:val="center"/>
        <w:rPr>
          <w:snapToGrid w:val="0"/>
        </w:rPr>
      </w:pPr>
      <w:r w:rsidRPr="00C94CEE">
        <w:rPr>
          <w:noProof/>
        </w:rPr>
        <w:drawing>
          <wp:inline distT="0" distB="0" distL="0" distR="0" wp14:anchorId="1E61BB1A" wp14:editId="2653A0CD">
            <wp:extent cx="3644265" cy="518795"/>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96" cstate="print"/>
                    <a:srcRect/>
                    <a:stretch>
                      <a:fillRect/>
                    </a:stretch>
                  </pic:blipFill>
                  <pic:spPr bwMode="auto">
                    <a:xfrm>
                      <a:off x="0" y="0"/>
                      <a:ext cx="3644265" cy="518795"/>
                    </a:xfrm>
                    <a:prstGeom prst="rect">
                      <a:avLst/>
                    </a:prstGeom>
                    <a:noFill/>
                    <a:ln w="9525">
                      <a:noFill/>
                      <a:miter lim="800000"/>
                      <a:headEnd/>
                      <a:tailEnd/>
                    </a:ln>
                  </pic:spPr>
                </pic:pic>
              </a:graphicData>
            </a:graphic>
          </wp:inline>
        </w:drawing>
      </w:r>
    </w:p>
    <w:p w:rsidR="0004218F" w:rsidRPr="00C94CEE" w:rsidRDefault="0004218F" w:rsidP="00C94CEE">
      <w:pPr>
        <w:suppressAutoHyphens/>
        <w:autoSpaceDE/>
        <w:autoSpaceDN/>
        <w:adjustRightInd/>
        <w:jc w:val="both"/>
        <w:rPr>
          <w:snapToGrid w:val="0"/>
          <w:lang w:val="en-US"/>
        </w:rPr>
      </w:pPr>
    </w:p>
    <w:p w:rsidR="0004218F" w:rsidRPr="00C94CEE" w:rsidRDefault="0004218F" w:rsidP="00C94CEE">
      <w:pPr>
        <w:suppressAutoHyphens/>
        <w:autoSpaceDE/>
        <w:autoSpaceDN/>
        <w:adjustRightInd/>
        <w:jc w:val="both"/>
        <w:rPr>
          <w:snapToGrid w:val="0"/>
        </w:rPr>
      </w:pPr>
      <w:r w:rsidRPr="00C94CEE">
        <w:rPr>
          <w:snapToGrid w:val="0"/>
        </w:rPr>
        <w:t>Найти дисперсию и среднее квадратическое отклонение слу</w:t>
      </w:r>
      <w:r w:rsidRPr="00C94CEE">
        <w:rPr>
          <w:snapToGrid w:val="0"/>
        </w:rPr>
        <w:softHyphen/>
        <w:t xml:space="preserve">чайной величины </w:t>
      </w:r>
      <w:r w:rsidRPr="00C94CEE">
        <w:rPr>
          <w:i/>
          <w:snapToGrid w:val="0"/>
          <w:lang w:val="en-US"/>
        </w:rPr>
        <w:t>Z</w:t>
      </w:r>
      <w:r w:rsidRPr="00C94CEE">
        <w:rPr>
          <w:snapToGrid w:val="0"/>
        </w:rPr>
        <w:t xml:space="preserve"> = 2</w:t>
      </w:r>
      <w:r w:rsidRPr="00C94CEE">
        <w:rPr>
          <w:i/>
          <w:snapToGrid w:val="0"/>
        </w:rPr>
        <w:t>Х</w:t>
      </w:r>
      <w:r w:rsidRPr="00C94CEE">
        <w:rPr>
          <w:snapToGrid w:val="0"/>
        </w:rPr>
        <w:t xml:space="preserve"> + 3</w:t>
      </w:r>
      <w:r w:rsidRPr="00C94CEE">
        <w:rPr>
          <w:i/>
          <w:snapToGrid w:val="0"/>
          <w:lang w:val="en-US"/>
        </w:rPr>
        <w:t>Y</w:t>
      </w:r>
      <w:r w:rsidRPr="00C94CEE">
        <w:rPr>
          <w:snapToGrid w:val="0"/>
        </w:rPr>
        <w:t>.</w:t>
      </w:r>
    </w:p>
    <w:p w:rsidR="0004218F" w:rsidRPr="00C94CEE" w:rsidRDefault="0004218F" w:rsidP="00C94CEE">
      <w:pPr>
        <w:jc w:val="both"/>
      </w:pPr>
    </w:p>
    <w:p w:rsidR="000E3F4D" w:rsidRPr="00C94CEE" w:rsidRDefault="000E3F4D" w:rsidP="00C94CEE">
      <w:pPr>
        <w:pStyle w:val="aa"/>
        <w:ind w:firstLine="709"/>
        <w:rPr>
          <w:b/>
          <w:sz w:val="24"/>
          <w:szCs w:val="24"/>
        </w:rPr>
      </w:pPr>
      <w:r w:rsidRPr="00C94CEE">
        <w:rPr>
          <w:b/>
          <w:sz w:val="24"/>
          <w:szCs w:val="24"/>
        </w:rPr>
        <w:t>Тема 16.</w:t>
      </w:r>
      <w:r w:rsidR="009E6958" w:rsidRPr="00C94CEE">
        <w:rPr>
          <w:b/>
          <w:spacing w:val="-4"/>
          <w:sz w:val="24"/>
          <w:szCs w:val="24"/>
        </w:rPr>
        <w:t>.  Законы распределений случайной величины</w:t>
      </w:r>
    </w:p>
    <w:p w:rsidR="000E3F4D" w:rsidRPr="00C94CEE" w:rsidRDefault="000E3F4D" w:rsidP="00C94CEE">
      <w:pPr>
        <w:jc w:val="both"/>
        <w:rPr>
          <w:b/>
          <w:i/>
        </w:rPr>
      </w:pPr>
      <w:r w:rsidRPr="00C94CEE">
        <w:rPr>
          <w:b/>
          <w:i/>
        </w:rPr>
        <w:t xml:space="preserve">Вопросы к </w:t>
      </w:r>
      <w:r w:rsidR="009B5467" w:rsidRPr="00C94CEE">
        <w:rPr>
          <w:b/>
          <w:i/>
        </w:rPr>
        <w:t>практическому</w:t>
      </w:r>
      <w:r w:rsidRPr="00C94CEE">
        <w:rPr>
          <w:b/>
          <w:i/>
        </w:rPr>
        <w:t xml:space="preserve"> занятию:</w:t>
      </w:r>
    </w:p>
    <w:p w:rsidR="00FE46AC" w:rsidRPr="00C94CEE" w:rsidRDefault="009E6958" w:rsidP="00C94CEE">
      <w:pPr>
        <w:pStyle w:val="aa"/>
        <w:ind w:firstLine="709"/>
        <w:rPr>
          <w:sz w:val="24"/>
          <w:szCs w:val="24"/>
        </w:rPr>
      </w:pPr>
      <w:r w:rsidRPr="00C94CEE">
        <w:rPr>
          <w:sz w:val="24"/>
          <w:szCs w:val="24"/>
        </w:rPr>
        <w:t xml:space="preserve">Различные законы распределения случайной величины: закон равномерной плотности, показательное распределение, непрерывное распределение. </w:t>
      </w:r>
    </w:p>
    <w:p w:rsidR="000E3F4D" w:rsidRPr="00C94CEE" w:rsidRDefault="009E6958" w:rsidP="00C94CEE">
      <w:pPr>
        <w:pStyle w:val="aa"/>
        <w:ind w:firstLine="709"/>
        <w:rPr>
          <w:sz w:val="24"/>
          <w:szCs w:val="24"/>
        </w:rPr>
      </w:pPr>
      <w:r w:rsidRPr="00C94CEE">
        <w:rPr>
          <w:sz w:val="24"/>
          <w:szCs w:val="24"/>
        </w:rPr>
        <w:t>Числовые характеристики случайных величин, распределенных по различным законам.</w:t>
      </w:r>
    </w:p>
    <w:p w:rsidR="000E3F4D" w:rsidRPr="00C94CEE" w:rsidRDefault="000E3F4D" w:rsidP="00C94CEE">
      <w:pPr>
        <w:rPr>
          <w:b/>
          <w:i/>
        </w:rPr>
      </w:pPr>
      <w:r w:rsidRPr="00C94CEE">
        <w:rPr>
          <w:b/>
          <w:i/>
        </w:rPr>
        <w:t>Задания к занятию</w:t>
      </w:r>
    </w:p>
    <w:p w:rsidR="0004218F" w:rsidRPr="00C94CEE" w:rsidRDefault="0004218F" w:rsidP="00C94CEE">
      <w:pPr>
        <w:pStyle w:val="a9"/>
        <w:numPr>
          <w:ilvl w:val="0"/>
          <w:numId w:val="19"/>
        </w:numPr>
        <w:suppressAutoHyphens/>
        <w:autoSpaceDE/>
        <w:autoSpaceDN/>
        <w:adjustRightInd/>
        <w:jc w:val="both"/>
        <w:rPr>
          <w:snapToGrid w:val="0"/>
        </w:rPr>
      </w:pPr>
      <w:r w:rsidRPr="00C94CEE">
        <w:rPr>
          <w:snapToGrid w:val="0"/>
        </w:rPr>
        <w:t>Найти среднеквадратическое отклонение случай</w:t>
      </w:r>
      <w:r w:rsidRPr="00C94CEE">
        <w:rPr>
          <w:snapToGrid w:val="0"/>
        </w:rPr>
        <w:softHyphen/>
        <w:t xml:space="preserve">ной величины </w:t>
      </w:r>
      <w:r w:rsidRPr="00C94CEE">
        <w:rPr>
          <w:i/>
          <w:snapToGrid w:val="0"/>
        </w:rPr>
        <w:t>X,</w:t>
      </w:r>
      <w:r w:rsidRPr="00C94CEE">
        <w:rPr>
          <w:snapToGrid w:val="0"/>
        </w:rPr>
        <w:t xml:space="preserve"> распределенной равномерно на интерва</w:t>
      </w:r>
      <w:r w:rsidRPr="00C94CEE">
        <w:rPr>
          <w:snapToGrid w:val="0"/>
        </w:rPr>
        <w:softHyphen/>
        <w:t>ле (1, 5).</w:t>
      </w:r>
    </w:p>
    <w:p w:rsidR="0004218F" w:rsidRPr="00C94CEE" w:rsidRDefault="0004218F" w:rsidP="00C94CEE">
      <w:pPr>
        <w:pStyle w:val="a9"/>
        <w:numPr>
          <w:ilvl w:val="0"/>
          <w:numId w:val="19"/>
        </w:numPr>
        <w:suppressAutoHyphens/>
        <w:autoSpaceDE/>
        <w:autoSpaceDN/>
        <w:adjustRightInd/>
        <w:jc w:val="both"/>
        <w:rPr>
          <w:snapToGrid w:val="0"/>
        </w:rPr>
      </w:pPr>
      <w:r w:rsidRPr="00C94CEE">
        <w:rPr>
          <w:snapToGrid w:val="0"/>
        </w:rPr>
        <w:t>Радиус круга измерен приближенно на интервале (а, b). Полагая, что радиус является случайной величиной X, распределенной равномерно в этом интервале, найти матема</w:t>
      </w:r>
      <w:r w:rsidRPr="00C94CEE">
        <w:rPr>
          <w:snapToGrid w:val="0"/>
        </w:rPr>
        <w:softHyphen/>
        <w:t>тическое ожидание и дисперсию площади круга.</w:t>
      </w:r>
    </w:p>
    <w:p w:rsidR="0093633B" w:rsidRPr="00C94CEE" w:rsidRDefault="00FE46AC" w:rsidP="00C94CEE">
      <w:pPr>
        <w:pStyle w:val="a9"/>
        <w:numPr>
          <w:ilvl w:val="0"/>
          <w:numId w:val="19"/>
        </w:numPr>
        <w:suppressAutoHyphens/>
        <w:autoSpaceDE/>
        <w:autoSpaceDN/>
        <w:adjustRightInd/>
        <w:jc w:val="both"/>
        <w:rPr>
          <w:snapToGrid w:val="0"/>
        </w:rPr>
      </w:pPr>
      <w:r w:rsidRPr="00C94CEE">
        <w:rPr>
          <w:snapToGrid w:val="0"/>
        </w:rPr>
        <w:t xml:space="preserve">3. </w:t>
      </w:r>
      <w:r w:rsidR="0004218F" w:rsidRPr="00C94CEE">
        <w:rPr>
          <w:snapToGrid w:val="0"/>
        </w:rPr>
        <w:t>Случайная величина распределена по нормальному закону с математическим ожиданием и средним квадратическим отклонением, соответственно равными 10 и 5. Найти ве</w:t>
      </w:r>
      <w:r w:rsidR="0004218F" w:rsidRPr="00C94CEE">
        <w:rPr>
          <w:snapToGrid w:val="0"/>
        </w:rPr>
        <w:softHyphen/>
        <w:t>роятность того, что Х примет значение на интервале (20, 30).</w:t>
      </w:r>
    </w:p>
    <w:p w:rsidR="0004218F" w:rsidRPr="00C94CEE" w:rsidRDefault="0004218F" w:rsidP="00C94CEE">
      <w:pPr>
        <w:pStyle w:val="a9"/>
        <w:numPr>
          <w:ilvl w:val="0"/>
          <w:numId w:val="19"/>
        </w:numPr>
        <w:suppressAutoHyphens/>
        <w:autoSpaceDE/>
        <w:autoSpaceDN/>
        <w:adjustRightInd/>
        <w:jc w:val="both"/>
        <w:rPr>
          <w:snapToGrid w:val="0"/>
        </w:rPr>
      </w:pPr>
      <w:r w:rsidRPr="00C94CEE">
        <w:rPr>
          <w:snapToGrid w:val="0"/>
        </w:rPr>
        <w:lastRenderedPageBreak/>
        <w:t>Магазин производит продажу мужских костюмов. По данным статистики, распределение по размерам является нормальным с математическим ожиданием и средним квадратическим отклонением, соответственно равными 48 и 2. Опре</w:t>
      </w:r>
      <w:r w:rsidRPr="00C94CEE">
        <w:rPr>
          <w:snapToGrid w:val="0"/>
        </w:rPr>
        <w:softHyphen/>
        <w:t>делить процент спроса на 50-й размер при условии разброса значений этой величины в интервале (49, 51).</w:t>
      </w:r>
    </w:p>
    <w:p w:rsidR="004D6190" w:rsidRPr="00C94CEE" w:rsidRDefault="004D6190" w:rsidP="00C94CEE">
      <w:pPr>
        <w:pStyle w:val="a9"/>
        <w:numPr>
          <w:ilvl w:val="0"/>
          <w:numId w:val="19"/>
        </w:numPr>
        <w:suppressAutoHyphens/>
        <w:autoSpaceDE/>
        <w:autoSpaceDN/>
        <w:adjustRightInd/>
        <w:jc w:val="both"/>
        <w:rPr>
          <w:snapToGrid w:val="0"/>
        </w:rPr>
      </w:pPr>
      <w:r w:rsidRPr="00C94CEE">
        <w:rPr>
          <w:snapToGrid w:val="0"/>
        </w:rPr>
        <w:t>Для  рекламы своей продукции  фирма вкладывает в каждую 5 единицу продукции приз в 5 ден. единиц. Пусть случайная величина Х- количество выигрышей при n сделанных покупках.</w:t>
      </w:r>
    </w:p>
    <w:p w:rsidR="004D6190" w:rsidRPr="00C94CEE" w:rsidRDefault="004D6190" w:rsidP="00C94CEE">
      <w:pPr>
        <w:suppressAutoHyphens/>
        <w:autoSpaceDE/>
        <w:autoSpaceDN/>
        <w:adjustRightInd/>
        <w:ind w:firstLine="284"/>
        <w:jc w:val="both"/>
        <w:rPr>
          <w:snapToGrid w:val="0"/>
        </w:rPr>
      </w:pPr>
      <w:r w:rsidRPr="00C94CEE">
        <w:rPr>
          <w:snapToGrid w:val="0"/>
        </w:rPr>
        <w:t>1. Постройте ряд распределения случайной величины.</w:t>
      </w:r>
    </w:p>
    <w:p w:rsidR="004D6190" w:rsidRPr="00C94CEE" w:rsidRDefault="004D6190" w:rsidP="00C94CEE">
      <w:pPr>
        <w:suppressAutoHyphens/>
        <w:autoSpaceDE/>
        <w:autoSpaceDN/>
        <w:adjustRightInd/>
        <w:ind w:firstLine="284"/>
        <w:jc w:val="both"/>
        <w:rPr>
          <w:snapToGrid w:val="0"/>
        </w:rPr>
      </w:pPr>
      <w:r w:rsidRPr="00C94CEE">
        <w:rPr>
          <w:snapToGrid w:val="0"/>
        </w:rPr>
        <w:t>2.Определите  функцию распределения и постройте ее график</w:t>
      </w:r>
    </w:p>
    <w:p w:rsidR="004D6190" w:rsidRPr="00C94CEE" w:rsidRDefault="004D6190" w:rsidP="00C94CEE">
      <w:pPr>
        <w:suppressAutoHyphens/>
        <w:autoSpaceDE/>
        <w:autoSpaceDN/>
        <w:adjustRightInd/>
        <w:ind w:firstLine="284"/>
        <w:jc w:val="both"/>
        <w:rPr>
          <w:snapToGrid w:val="0"/>
        </w:rPr>
      </w:pPr>
      <w:r w:rsidRPr="00C94CEE">
        <w:rPr>
          <w:snapToGrid w:val="0"/>
        </w:rPr>
        <w:t>3. Найдите математическое ожидание, дисперсию и среднее квадратическое отклонение случайной величины Х. Найдите среднюю сумму выигрыша.</w:t>
      </w:r>
    </w:p>
    <w:p w:rsidR="0093633B" w:rsidRPr="00C94CEE" w:rsidRDefault="0093633B" w:rsidP="00C94CEE">
      <w:pPr>
        <w:ind w:firstLine="709"/>
        <w:jc w:val="both"/>
        <w:rPr>
          <w:i/>
        </w:rPr>
      </w:pPr>
    </w:p>
    <w:p w:rsidR="000E3F4D" w:rsidRPr="00C94CEE" w:rsidRDefault="000E3F4D" w:rsidP="00C94CEE">
      <w:pPr>
        <w:pStyle w:val="aa"/>
        <w:ind w:firstLine="709"/>
        <w:rPr>
          <w:b/>
          <w:sz w:val="24"/>
          <w:szCs w:val="24"/>
        </w:rPr>
      </w:pPr>
      <w:r w:rsidRPr="00C94CEE">
        <w:rPr>
          <w:b/>
          <w:sz w:val="24"/>
          <w:szCs w:val="24"/>
        </w:rPr>
        <w:t>Тема 17.</w:t>
      </w:r>
      <w:r w:rsidR="009E6958" w:rsidRPr="00C94CEE">
        <w:rPr>
          <w:b/>
          <w:spacing w:val="-4"/>
          <w:sz w:val="24"/>
          <w:szCs w:val="24"/>
        </w:rPr>
        <w:t>.  Генеральная и выборочная совокупность</w:t>
      </w:r>
    </w:p>
    <w:p w:rsidR="000E3F4D" w:rsidRPr="00C94CEE" w:rsidRDefault="000E3F4D" w:rsidP="00C94CEE">
      <w:pPr>
        <w:jc w:val="both"/>
        <w:rPr>
          <w:b/>
          <w:i/>
        </w:rPr>
      </w:pPr>
      <w:r w:rsidRPr="00C94CEE">
        <w:rPr>
          <w:b/>
          <w:i/>
        </w:rPr>
        <w:t xml:space="preserve">Вопросы к </w:t>
      </w:r>
      <w:r w:rsidR="009B5467" w:rsidRPr="00C94CEE">
        <w:rPr>
          <w:b/>
          <w:i/>
        </w:rPr>
        <w:t>практическому</w:t>
      </w:r>
      <w:r w:rsidRPr="00C94CEE">
        <w:rPr>
          <w:b/>
          <w:i/>
        </w:rPr>
        <w:t xml:space="preserve"> занятию:</w:t>
      </w:r>
    </w:p>
    <w:p w:rsidR="009E6958" w:rsidRPr="00C94CEE" w:rsidRDefault="009E6958" w:rsidP="00C94CEE">
      <w:r w:rsidRPr="00C94CEE">
        <w:t>Понятие генеральной совокупности и выборочной совокупности. Вариационный ряд. Статистическое распределение выборки. Интервальный статистический ряд. Эмпирическая функция распределения и ее свойства. Полигон и гистограмма.</w:t>
      </w:r>
    </w:p>
    <w:p w:rsidR="000E3F4D" w:rsidRPr="00C94CEE" w:rsidRDefault="000E3F4D" w:rsidP="00C94CEE">
      <w:pPr>
        <w:rPr>
          <w:b/>
          <w:i/>
        </w:rPr>
      </w:pPr>
      <w:r w:rsidRPr="00C94CEE">
        <w:rPr>
          <w:b/>
          <w:i/>
        </w:rPr>
        <w:t xml:space="preserve">Задания к </w:t>
      </w:r>
      <w:r w:rsidR="00AB4A2C" w:rsidRPr="00C94CEE">
        <w:rPr>
          <w:b/>
          <w:i/>
        </w:rPr>
        <w:t>заняти</w:t>
      </w:r>
      <w:r w:rsidR="009E6958" w:rsidRPr="00C94CEE">
        <w:rPr>
          <w:b/>
          <w:i/>
        </w:rPr>
        <w:t>ю</w:t>
      </w:r>
    </w:p>
    <w:p w:rsidR="004D6190" w:rsidRPr="00C94CEE" w:rsidRDefault="004D6190" w:rsidP="00C94CEE">
      <w:pPr>
        <w:jc w:val="both"/>
      </w:pPr>
      <w:r w:rsidRPr="00C94CEE">
        <w:rPr>
          <w:bCs/>
        </w:rPr>
        <w:t xml:space="preserve">В эксперименте получены данные результатов прыжка вверх с места спортсменов баскетболистов (65 человек): 59, 48, 53, 47, 57, 64, 62, 62, 65, 57, 57, 81, 83, 48, 65, 76, 53, 61, 60, 37, 51,51, 63, 81, 60, 77, 71, 57, 82, </w:t>
      </w:r>
      <w:r w:rsidRPr="00C94CEE">
        <w:t>66</w:t>
      </w:r>
      <w:r w:rsidRPr="00C94CEE">
        <w:rPr>
          <w:bCs/>
        </w:rPr>
        <w:t xml:space="preserve">, 54, 47, 61, 76, 50, 57, 58, 52, 57, 40, 53, </w:t>
      </w:r>
      <w:r w:rsidRPr="00C94CEE">
        <w:t>66</w:t>
      </w:r>
      <w:r w:rsidRPr="00C94CEE">
        <w:rPr>
          <w:bCs/>
        </w:rPr>
        <w:t xml:space="preserve">, 71, 61, 61, 55, 73, 50, 70, 59, 50, 59, 83, 69, 67, </w:t>
      </w:r>
      <w:r w:rsidRPr="00C94CEE">
        <w:t>66</w:t>
      </w:r>
      <w:r w:rsidRPr="00C94CEE">
        <w:rPr>
          <w:bCs/>
        </w:rPr>
        <w:t>, 47, 56, 60, 43, 54, 47, 81, 76, 69 см.</w:t>
      </w:r>
    </w:p>
    <w:p w:rsidR="000E3F4D" w:rsidRPr="00C94CEE" w:rsidRDefault="004D6190" w:rsidP="00C94CEE">
      <w:pPr>
        <w:jc w:val="both"/>
      </w:pPr>
      <w:r w:rsidRPr="00C94CEE">
        <w:t>Провести группировку имеющихся данных, определить число разрядов (R); ширину разряда (h); границы разрядов.</w:t>
      </w:r>
    </w:p>
    <w:p w:rsidR="004D6190" w:rsidRPr="00C94CEE" w:rsidRDefault="004D6190" w:rsidP="00C94CEE">
      <w:pPr>
        <w:jc w:val="both"/>
      </w:pPr>
      <w:r w:rsidRPr="00C94CEE">
        <w:t>Сделать таблицу по образцу:</w:t>
      </w:r>
    </w:p>
    <w:tbl>
      <w:tblPr>
        <w:tblW w:w="0" w:type="auto"/>
        <w:tblLayout w:type="fixed"/>
        <w:tblCellMar>
          <w:left w:w="0" w:type="dxa"/>
          <w:right w:w="0" w:type="dxa"/>
        </w:tblCellMar>
        <w:tblLook w:val="0000" w:firstRow="0" w:lastRow="0" w:firstColumn="0" w:lastColumn="0" w:noHBand="0" w:noVBand="0"/>
      </w:tblPr>
      <w:tblGrid>
        <w:gridCol w:w="1397"/>
        <w:gridCol w:w="1901"/>
        <w:gridCol w:w="1642"/>
        <w:gridCol w:w="1987"/>
        <w:gridCol w:w="1301"/>
        <w:gridCol w:w="1661"/>
      </w:tblGrid>
      <w:tr w:rsidR="004D6190" w:rsidRPr="00C94CEE" w:rsidTr="004D6190">
        <w:trPr>
          <w:trHeight w:hRule="exact" w:val="1000"/>
        </w:trPr>
        <w:tc>
          <w:tcPr>
            <w:tcW w:w="1397" w:type="dxa"/>
            <w:tcBorders>
              <w:top w:val="single" w:sz="4" w:space="0" w:color="auto"/>
              <w:left w:val="single" w:sz="4" w:space="0" w:color="auto"/>
              <w:bottom w:val="nil"/>
              <w:right w:val="nil"/>
            </w:tcBorders>
            <w:shd w:val="clear" w:color="auto" w:fill="FFFFFF"/>
          </w:tcPr>
          <w:p w:rsidR="004D6190" w:rsidRPr="00C94CEE" w:rsidRDefault="004D6190" w:rsidP="00C94CEE">
            <w:pPr>
              <w:autoSpaceDE/>
              <w:autoSpaceDN/>
              <w:adjustRightInd/>
              <w:ind w:left="160"/>
              <w:rPr>
                <w:b/>
              </w:rPr>
            </w:pPr>
            <w:r w:rsidRPr="00C94CEE">
              <w:rPr>
                <w:b/>
                <w:color w:val="000000"/>
              </w:rPr>
              <w:t xml:space="preserve">Номер разряда </w:t>
            </w:r>
            <w:r w:rsidRPr="00C94CEE">
              <w:rPr>
                <w:b/>
                <w:color w:val="000000"/>
                <w:lang w:val="en-US" w:eastAsia="en-US"/>
              </w:rPr>
              <w:t>(i)</w:t>
            </w:r>
          </w:p>
        </w:tc>
        <w:tc>
          <w:tcPr>
            <w:tcW w:w="1901" w:type="dxa"/>
            <w:tcBorders>
              <w:top w:val="single" w:sz="4" w:space="0" w:color="auto"/>
              <w:left w:val="single" w:sz="4" w:space="0" w:color="auto"/>
              <w:bottom w:val="nil"/>
              <w:right w:val="nil"/>
            </w:tcBorders>
            <w:shd w:val="clear" w:color="auto" w:fill="FFFFFF"/>
          </w:tcPr>
          <w:p w:rsidR="004D6190" w:rsidRPr="00C94CEE" w:rsidRDefault="004D6190" w:rsidP="00C94CEE">
            <w:pPr>
              <w:autoSpaceDE/>
              <w:autoSpaceDN/>
              <w:adjustRightInd/>
              <w:spacing w:after="60"/>
              <w:jc w:val="center"/>
              <w:rPr>
                <w:b/>
              </w:rPr>
            </w:pPr>
            <w:r w:rsidRPr="00C94CEE">
              <w:rPr>
                <w:b/>
                <w:color w:val="000000"/>
              </w:rPr>
              <w:t>Границы</w:t>
            </w:r>
          </w:p>
          <w:p w:rsidR="004D6190" w:rsidRPr="00C94CEE" w:rsidRDefault="004D6190" w:rsidP="00C94CEE">
            <w:pPr>
              <w:autoSpaceDE/>
              <w:autoSpaceDN/>
              <w:adjustRightInd/>
              <w:spacing w:before="60" w:after="60"/>
              <w:jc w:val="center"/>
              <w:rPr>
                <w:b/>
              </w:rPr>
            </w:pPr>
            <w:r w:rsidRPr="00C94CEE">
              <w:rPr>
                <w:b/>
                <w:color w:val="000000"/>
              </w:rPr>
              <w:t>разрядов</w:t>
            </w:r>
          </w:p>
        </w:tc>
        <w:tc>
          <w:tcPr>
            <w:tcW w:w="1642" w:type="dxa"/>
            <w:tcBorders>
              <w:top w:val="single" w:sz="4" w:space="0" w:color="auto"/>
              <w:left w:val="single" w:sz="4" w:space="0" w:color="auto"/>
              <w:bottom w:val="nil"/>
              <w:right w:val="nil"/>
            </w:tcBorders>
            <w:shd w:val="clear" w:color="auto" w:fill="FFFFFF"/>
          </w:tcPr>
          <w:p w:rsidR="004D6190" w:rsidRPr="00C94CEE" w:rsidRDefault="004D6190" w:rsidP="00C94CEE">
            <w:pPr>
              <w:autoSpaceDE/>
              <w:autoSpaceDN/>
              <w:adjustRightInd/>
              <w:ind w:left="140"/>
              <w:rPr>
                <w:b/>
                <w:lang w:val="en-US"/>
              </w:rPr>
            </w:pPr>
            <w:r w:rsidRPr="00C94CEE">
              <w:rPr>
                <w:b/>
                <w:color w:val="000000"/>
              </w:rPr>
              <w:t xml:space="preserve">Срединные значения </w:t>
            </w:r>
          </w:p>
        </w:tc>
        <w:tc>
          <w:tcPr>
            <w:tcW w:w="1987" w:type="dxa"/>
            <w:tcBorders>
              <w:top w:val="single" w:sz="4" w:space="0" w:color="auto"/>
              <w:left w:val="single" w:sz="4" w:space="0" w:color="auto"/>
              <w:bottom w:val="nil"/>
              <w:right w:val="nil"/>
            </w:tcBorders>
            <w:shd w:val="clear" w:color="auto" w:fill="FFFFFF"/>
          </w:tcPr>
          <w:p w:rsidR="004D6190" w:rsidRPr="00C94CEE" w:rsidRDefault="004D6190" w:rsidP="00C94CEE">
            <w:pPr>
              <w:autoSpaceDE/>
              <w:autoSpaceDN/>
              <w:adjustRightInd/>
              <w:spacing w:after="120"/>
              <w:jc w:val="center"/>
              <w:rPr>
                <w:b/>
              </w:rPr>
            </w:pPr>
            <w:r w:rsidRPr="00C94CEE">
              <w:rPr>
                <w:b/>
                <w:color w:val="000000"/>
              </w:rPr>
              <w:t>Распределение</w:t>
            </w:r>
          </w:p>
          <w:p w:rsidR="004D6190" w:rsidRPr="00C94CEE" w:rsidRDefault="004D6190" w:rsidP="00C94CEE">
            <w:pPr>
              <w:autoSpaceDE/>
              <w:autoSpaceDN/>
              <w:adjustRightInd/>
              <w:spacing w:before="120"/>
              <w:jc w:val="center"/>
              <w:rPr>
                <w:b/>
              </w:rPr>
            </w:pPr>
            <w:r w:rsidRPr="00C94CEE">
              <w:rPr>
                <w:b/>
                <w:color w:val="000000"/>
              </w:rPr>
              <w:t>данных</w:t>
            </w:r>
          </w:p>
        </w:tc>
        <w:tc>
          <w:tcPr>
            <w:tcW w:w="1301" w:type="dxa"/>
            <w:tcBorders>
              <w:top w:val="single" w:sz="4" w:space="0" w:color="auto"/>
              <w:left w:val="single" w:sz="4" w:space="0" w:color="auto"/>
              <w:bottom w:val="nil"/>
              <w:right w:val="nil"/>
            </w:tcBorders>
            <w:shd w:val="clear" w:color="auto" w:fill="FFFFFF"/>
          </w:tcPr>
          <w:p w:rsidR="004D6190" w:rsidRPr="00C94CEE" w:rsidRDefault="004D6190" w:rsidP="00C94CEE">
            <w:pPr>
              <w:autoSpaceDE/>
              <w:autoSpaceDN/>
              <w:adjustRightInd/>
              <w:spacing w:after="60"/>
              <w:jc w:val="center"/>
              <w:rPr>
                <w:b/>
              </w:rPr>
            </w:pPr>
            <w:r w:rsidRPr="00C94CEE">
              <w:rPr>
                <w:b/>
                <w:color w:val="000000"/>
              </w:rPr>
              <w:t>Частоты</w:t>
            </w:r>
          </w:p>
          <w:p w:rsidR="004D6190" w:rsidRPr="00C94CEE" w:rsidRDefault="004D6190" w:rsidP="00C94CEE">
            <w:pPr>
              <w:autoSpaceDE/>
              <w:autoSpaceDN/>
              <w:adjustRightInd/>
              <w:spacing w:before="60"/>
              <w:jc w:val="center"/>
              <w:rPr>
                <w:b/>
              </w:rPr>
            </w:pPr>
            <w:r w:rsidRPr="00C94CEE">
              <w:rPr>
                <w:b/>
                <w:color w:val="000000"/>
                <w:lang w:val="en-US" w:eastAsia="en-US"/>
              </w:rPr>
              <w:t>(n</w:t>
            </w:r>
            <w:r w:rsidRPr="00C94CEE">
              <w:rPr>
                <w:b/>
                <w:color w:val="000000"/>
                <w:vertAlign w:val="subscript"/>
                <w:lang w:val="en-US" w:eastAsia="en-US"/>
              </w:rPr>
              <w:t>i</w:t>
            </w:r>
            <w:r w:rsidRPr="00C94CEE">
              <w:rPr>
                <w:b/>
                <w:color w:val="000000"/>
                <w:lang w:val="en-US" w:eastAsia="en-US"/>
              </w:rPr>
              <w:t>)</w:t>
            </w:r>
          </w:p>
        </w:tc>
        <w:tc>
          <w:tcPr>
            <w:tcW w:w="1661" w:type="dxa"/>
            <w:tcBorders>
              <w:top w:val="single" w:sz="4" w:space="0" w:color="auto"/>
              <w:left w:val="single" w:sz="4" w:space="0" w:color="auto"/>
              <w:bottom w:val="nil"/>
              <w:right w:val="single" w:sz="4" w:space="0" w:color="auto"/>
            </w:tcBorders>
            <w:shd w:val="clear" w:color="auto" w:fill="FFFFFF"/>
          </w:tcPr>
          <w:p w:rsidR="004D6190" w:rsidRPr="00C94CEE" w:rsidRDefault="004D6190" w:rsidP="00C94CEE">
            <w:pPr>
              <w:autoSpaceDE/>
              <w:autoSpaceDN/>
              <w:adjustRightInd/>
              <w:spacing w:after="60"/>
              <w:jc w:val="center"/>
              <w:rPr>
                <w:b/>
              </w:rPr>
            </w:pPr>
            <w:r w:rsidRPr="00C94CEE">
              <w:rPr>
                <w:b/>
                <w:color w:val="000000"/>
              </w:rPr>
              <w:t>Частости</w:t>
            </w:r>
          </w:p>
          <w:p w:rsidR="004D6190" w:rsidRPr="00C94CEE" w:rsidRDefault="004D6190" w:rsidP="00C94CEE">
            <w:pPr>
              <w:autoSpaceDE/>
              <w:autoSpaceDN/>
              <w:adjustRightInd/>
              <w:spacing w:before="60"/>
              <w:jc w:val="center"/>
              <w:rPr>
                <w:b/>
              </w:rPr>
            </w:pPr>
            <w:r w:rsidRPr="00C94CEE">
              <w:rPr>
                <w:b/>
                <w:color w:val="000000"/>
                <w:vertAlign w:val="superscript"/>
                <w:lang w:val="en-US" w:eastAsia="en-US"/>
              </w:rPr>
              <w:t>(w</w:t>
            </w:r>
            <w:r w:rsidRPr="00C94CEE">
              <w:rPr>
                <w:b/>
                <w:color w:val="000000"/>
                <w:lang w:val="en-US" w:eastAsia="en-US"/>
              </w:rPr>
              <w:t>i</w:t>
            </w:r>
            <w:r w:rsidRPr="00C94CEE">
              <w:rPr>
                <w:b/>
                <w:color w:val="000000"/>
                <w:vertAlign w:val="superscript"/>
                <w:lang w:val="en-US" w:eastAsia="en-US"/>
              </w:rPr>
              <w:t>)</w:t>
            </w:r>
          </w:p>
        </w:tc>
      </w:tr>
    </w:tbl>
    <w:p w:rsidR="004D6190" w:rsidRPr="00C94CEE" w:rsidRDefault="004D6190" w:rsidP="00C94CEE">
      <w:pPr>
        <w:jc w:val="both"/>
      </w:pPr>
    </w:p>
    <w:p w:rsidR="00FE46AC" w:rsidRPr="00C94CEE" w:rsidRDefault="00FE46AC" w:rsidP="00C94CEE">
      <w:pPr>
        <w:jc w:val="both"/>
      </w:pPr>
      <w:r w:rsidRPr="00C94CEE">
        <w:t>Вычислите числовые характеристики по группированным и негруппированным данным.</w:t>
      </w:r>
    </w:p>
    <w:p w:rsidR="004D6190" w:rsidRPr="00C94CEE" w:rsidRDefault="004D6190" w:rsidP="00C94CEE">
      <w:pPr>
        <w:jc w:val="both"/>
      </w:pPr>
      <w:r w:rsidRPr="00C94CEE">
        <w:t>Изобразить полигон и гистограмму частот.</w:t>
      </w:r>
    </w:p>
    <w:p w:rsidR="004D6190" w:rsidRPr="00C94CEE" w:rsidRDefault="004D6190" w:rsidP="00C94CEE">
      <w:pPr>
        <w:jc w:val="both"/>
      </w:pPr>
    </w:p>
    <w:p w:rsidR="000E3F4D" w:rsidRPr="00C94CEE" w:rsidRDefault="000E3F4D" w:rsidP="00C94CEE">
      <w:pPr>
        <w:pStyle w:val="aa"/>
        <w:ind w:firstLine="709"/>
        <w:rPr>
          <w:b/>
          <w:sz w:val="24"/>
          <w:szCs w:val="24"/>
        </w:rPr>
      </w:pPr>
      <w:r w:rsidRPr="00C94CEE">
        <w:rPr>
          <w:b/>
          <w:sz w:val="24"/>
          <w:szCs w:val="24"/>
        </w:rPr>
        <w:t>Тема 18.</w:t>
      </w:r>
      <w:r w:rsidR="009E6958" w:rsidRPr="00C94CEE">
        <w:rPr>
          <w:b/>
          <w:spacing w:val="-4"/>
          <w:sz w:val="24"/>
          <w:szCs w:val="24"/>
        </w:rPr>
        <w:t>.  Доверительная вероятность</w:t>
      </w:r>
      <w:r w:rsidR="003B4BFC">
        <w:rPr>
          <w:b/>
          <w:spacing w:val="-4"/>
          <w:sz w:val="24"/>
          <w:szCs w:val="24"/>
        </w:rPr>
        <w:t xml:space="preserve">. </w:t>
      </w:r>
      <w:r w:rsidR="008449A6" w:rsidRPr="00C94CEE">
        <w:rPr>
          <w:b/>
          <w:spacing w:val="-4"/>
          <w:sz w:val="24"/>
          <w:szCs w:val="24"/>
        </w:rPr>
        <w:t>Доверительный интервал</w:t>
      </w:r>
    </w:p>
    <w:p w:rsidR="000E3F4D" w:rsidRPr="00C94CEE" w:rsidRDefault="00856CA9" w:rsidP="00C94CEE">
      <w:pPr>
        <w:jc w:val="both"/>
        <w:rPr>
          <w:b/>
          <w:i/>
        </w:rPr>
      </w:pPr>
      <w:r w:rsidRPr="00C94CEE">
        <w:rPr>
          <w:b/>
          <w:i/>
        </w:rPr>
        <w:t xml:space="preserve">Вопросы к </w:t>
      </w:r>
      <w:r w:rsidR="009B5467" w:rsidRPr="00C94CEE">
        <w:rPr>
          <w:b/>
          <w:i/>
        </w:rPr>
        <w:t>практическому</w:t>
      </w:r>
      <w:r w:rsidR="000E3F4D" w:rsidRPr="00C94CEE">
        <w:rPr>
          <w:b/>
          <w:i/>
        </w:rPr>
        <w:t xml:space="preserve"> занятию:</w:t>
      </w:r>
    </w:p>
    <w:p w:rsidR="000E3F4D" w:rsidRPr="00C94CEE" w:rsidRDefault="008449A6" w:rsidP="00C94CEE">
      <w:pPr>
        <w:pStyle w:val="aa"/>
        <w:ind w:firstLine="709"/>
        <w:rPr>
          <w:sz w:val="24"/>
          <w:szCs w:val="24"/>
        </w:rPr>
      </w:pPr>
      <w:r w:rsidRPr="00C94CEE">
        <w:rPr>
          <w:sz w:val="24"/>
          <w:szCs w:val="24"/>
        </w:rPr>
        <w:t>Понятие статистической оценки. Понятие доверительного интервала, доверительной вероятности (надежности) оценки. Интервальная оценка математического ожидания</w:t>
      </w:r>
    </w:p>
    <w:p w:rsidR="000E3F4D" w:rsidRPr="00C94CEE" w:rsidRDefault="000E3F4D" w:rsidP="00C94CEE">
      <w:pPr>
        <w:rPr>
          <w:b/>
          <w:i/>
        </w:rPr>
      </w:pPr>
      <w:r w:rsidRPr="00C94CEE">
        <w:rPr>
          <w:b/>
          <w:i/>
        </w:rPr>
        <w:t>Задания к занятию</w:t>
      </w:r>
    </w:p>
    <w:p w:rsidR="0004218F" w:rsidRPr="00C94CEE" w:rsidRDefault="0004218F" w:rsidP="00C94CEE">
      <w:pPr>
        <w:pStyle w:val="a9"/>
        <w:widowControl/>
        <w:numPr>
          <w:ilvl w:val="0"/>
          <w:numId w:val="20"/>
        </w:numPr>
        <w:autoSpaceDE/>
        <w:autoSpaceDN/>
        <w:adjustRightInd/>
        <w:jc w:val="both"/>
      </w:pPr>
      <w:r w:rsidRPr="00C94CEE">
        <w:t xml:space="preserve">Случайная величина имеет нормальное распределение с известным средним квадратическим отклонением </w:t>
      </w:r>
      <w:r w:rsidRPr="00C94CEE">
        <w:rPr>
          <w:position w:val="-6"/>
        </w:rPr>
        <w:object w:dxaOrig="660" w:dyaOrig="300">
          <v:shape id="_x0000_i1061" type="#_x0000_t75" style="width:40.5pt;height:16.5pt" o:ole="">
            <v:imagedata r:id="rId97" o:title=""/>
          </v:shape>
          <o:OLEObject Type="Embed" ProgID="Equation.3" ShapeID="_x0000_i1061" DrawAspect="Content" ObjectID="_1724049576" r:id="rId98"/>
        </w:object>
      </w:r>
      <w:r w:rsidRPr="00C94CEE">
        <w:t xml:space="preserve">. Найти доверительный интервал оценки неизвестного математического ожидания по выборочной средней </w:t>
      </w:r>
      <w:r w:rsidRPr="00C94CEE">
        <w:rPr>
          <w:position w:val="-12"/>
        </w:rPr>
        <w:object w:dxaOrig="340" w:dyaOrig="419">
          <v:shape id="_x0000_i1062" type="#_x0000_t75" style="width:20.25pt;height:24.75pt" o:ole="">
            <v:imagedata r:id="rId99" o:title=""/>
          </v:shape>
          <o:OLEObject Type="Embed" ProgID="Equation.3" ShapeID="_x0000_i1062" DrawAspect="Content" ObjectID="_1724049577" r:id="rId100"/>
        </w:object>
      </w:r>
      <w:r w:rsidRPr="00C94CEE">
        <w:t xml:space="preserve">, если объем выборки </w:t>
      </w:r>
      <w:r w:rsidRPr="00C94CEE">
        <w:rPr>
          <w:position w:val="-6"/>
        </w:rPr>
        <w:object w:dxaOrig="760" w:dyaOrig="300">
          <v:shape id="_x0000_i1063" type="#_x0000_t75" style="width:47.25pt;height:18.75pt" o:ole="">
            <v:imagedata r:id="rId101" o:title=""/>
          </v:shape>
          <o:OLEObject Type="Embed" ProgID="Equation.3" ShapeID="_x0000_i1063" DrawAspect="Content" ObjectID="_1724049578" r:id="rId102"/>
        </w:object>
      </w:r>
      <w:r w:rsidRPr="00C94CEE">
        <w:t xml:space="preserve">, а надежность оценки </w:t>
      </w:r>
      <w:r w:rsidRPr="00C94CEE">
        <w:rPr>
          <w:position w:val="-10"/>
        </w:rPr>
        <w:object w:dxaOrig="960" w:dyaOrig="340">
          <v:shape id="_x0000_i1064" type="#_x0000_t75" style="width:57.75pt;height:20.25pt" o:ole="">
            <v:imagedata r:id="rId103" o:title=""/>
          </v:shape>
          <o:OLEObject Type="Embed" ProgID="Equation.3" ShapeID="_x0000_i1064" DrawAspect="Content" ObjectID="_1724049579" r:id="rId104"/>
        </w:object>
      </w:r>
      <w:r w:rsidRPr="00C94CEE">
        <w:t>.</w:t>
      </w:r>
    </w:p>
    <w:p w:rsidR="0004218F" w:rsidRPr="00C94CEE" w:rsidRDefault="0004218F" w:rsidP="00C94CEE">
      <w:pPr>
        <w:pStyle w:val="a9"/>
        <w:numPr>
          <w:ilvl w:val="0"/>
          <w:numId w:val="20"/>
        </w:numPr>
        <w:jc w:val="both"/>
      </w:pPr>
      <w:r w:rsidRPr="00C94CEE">
        <w:t xml:space="preserve">Произведено пять независимых наблюдений над случайной величиной </w:t>
      </w:r>
      <w:r w:rsidRPr="00C94CEE">
        <w:object w:dxaOrig="1479" w:dyaOrig="380">
          <v:shape id="_x0000_i1065" type="#_x0000_t75" style="width:90.75pt;height:22.5pt" o:ole="">
            <v:imagedata r:id="rId105" o:title=""/>
          </v:shape>
          <o:OLEObject Type="Embed" ProgID="Equation.3" ShapeID="_x0000_i1065" DrawAspect="Content" ObjectID="_1724049580" r:id="rId106"/>
        </w:object>
      </w:r>
      <w:r w:rsidRPr="00C94CEE">
        <w:t xml:space="preserve">. Результаты наблюдений таковы: </w:t>
      </w:r>
    </w:p>
    <w:p w:rsidR="0004218F" w:rsidRPr="00C94CEE" w:rsidRDefault="0004218F" w:rsidP="00C94CEE">
      <w:pPr>
        <w:jc w:val="both"/>
      </w:pPr>
      <w:r w:rsidRPr="00C94CEE">
        <w:object w:dxaOrig="860" w:dyaOrig="380">
          <v:shape id="_x0000_i1066" type="#_x0000_t75" style="width:53.25pt;height:22.5pt" o:ole="">
            <v:imagedata r:id="rId107" o:title=""/>
          </v:shape>
          <o:OLEObject Type="Embed" ProgID="Equation.3" ShapeID="_x0000_i1066" DrawAspect="Content" ObjectID="_1724049581" r:id="rId108"/>
        </w:object>
      </w:r>
      <w:r w:rsidRPr="00C94CEE">
        <w:t xml:space="preserve">,  </w:t>
      </w:r>
      <w:r w:rsidRPr="00C94CEE">
        <w:object w:dxaOrig="920" w:dyaOrig="380">
          <v:shape id="_x0000_i1067" type="#_x0000_t75" style="width:57.75pt;height:22.5pt" o:ole="">
            <v:imagedata r:id="rId109" o:title=""/>
          </v:shape>
          <o:OLEObject Type="Embed" ProgID="Equation.3" ShapeID="_x0000_i1067" DrawAspect="Content" ObjectID="_1724049582" r:id="rId110"/>
        </w:object>
      </w:r>
      <w:r w:rsidRPr="00C94CEE">
        <w:t xml:space="preserve">,  </w:t>
      </w:r>
      <w:r w:rsidRPr="00C94CEE">
        <w:object w:dxaOrig="860" w:dyaOrig="380">
          <v:shape id="_x0000_i1068" type="#_x0000_t75" style="width:53.25pt;height:22.5pt" o:ole="">
            <v:imagedata r:id="rId111" o:title=""/>
          </v:shape>
          <o:OLEObject Type="Embed" ProgID="Equation.3" ShapeID="_x0000_i1068" DrawAspect="Content" ObjectID="_1724049583" r:id="rId112"/>
        </w:object>
      </w:r>
      <w:r w:rsidRPr="00C94CEE">
        <w:t xml:space="preserve">,  </w:t>
      </w:r>
      <w:r w:rsidRPr="00C94CEE">
        <w:object w:dxaOrig="1060" w:dyaOrig="380">
          <v:shape id="_x0000_i1069" type="#_x0000_t75" style="width:66pt;height:22.5pt" o:ole="">
            <v:imagedata r:id="rId113" o:title=""/>
          </v:shape>
          <o:OLEObject Type="Embed" ProgID="Equation.3" ShapeID="_x0000_i1069" DrawAspect="Content" ObjectID="_1724049584" r:id="rId114"/>
        </w:object>
      </w:r>
      <w:r w:rsidRPr="00C94CEE">
        <w:t xml:space="preserve">,  </w:t>
      </w:r>
      <w:r w:rsidRPr="00C94CEE">
        <w:object w:dxaOrig="900" w:dyaOrig="380">
          <v:shape id="_x0000_i1070" type="#_x0000_t75" style="width:55.5pt;height:22.5pt" o:ole="">
            <v:imagedata r:id="rId115" o:title=""/>
          </v:shape>
          <o:OLEObject Type="Embed" ProgID="Equation.3" ShapeID="_x0000_i1070" DrawAspect="Content" ObjectID="_1724049585" r:id="rId116"/>
        </w:object>
      </w:r>
      <w:r w:rsidRPr="00C94CEE">
        <w:t>.</w:t>
      </w:r>
    </w:p>
    <w:p w:rsidR="0004218F" w:rsidRPr="00C94CEE" w:rsidRDefault="0004218F" w:rsidP="00C94CEE">
      <w:pPr>
        <w:jc w:val="both"/>
      </w:pPr>
      <w:r w:rsidRPr="00C94CEE">
        <w:t xml:space="preserve">Построить для неизвестного  </w:t>
      </w:r>
      <w:r w:rsidRPr="00C94CEE">
        <w:object w:dxaOrig="1120" w:dyaOrig="360">
          <v:shape id="_x0000_i1071" type="#_x0000_t75" style="width:67.5pt;height:20.25pt" o:ole="">
            <v:imagedata r:id="rId117" o:title=""/>
          </v:shape>
          <o:OLEObject Type="Embed" ProgID="Equation.3" ShapeID="_x0000_i1071" DrawAspect="Content" ObjectID="_1724049586" r:id="rId118"/>
        </w:object>
      </w:r>
      <w:r w:rsidRPr="00C94CEE">
        <w:t xml:space="preserve">  доверительный интервал, если </w:t>
      </w:r>
      <w:r w:rsidRPr="00C94CEE">
        <w:object w:dxaOrig="960" w:dyaOrig="340">
          <v:shape id="_x0000_i1072" type="#_x0000_t75" style="width:57.75pt;height:20.25pt" o:ole="">
            <v:imagedata r:id="rId103" o:title=""/>
          </v:shape>
          <o:OLEObject Type="Embed" ProgID="Equation.3" ShapeID="_x0000_i1072" DrawAspect="Content" ObjectID="_1724049587" r:id="rId119"/>
        </w:object>
      </w:r>
      <w:r w:rsidRPr="00C94CEE">
        <w:t>.</w:t>
      </w:r>
    </w:p>
    <w:p w:rsidR="0004218F" w:rsidRPr="00C94CEE" w:rsidRDefault="0004218F" w:rsidP="00C94CEE">
      <w:pPr>
        <w:pStyle w:val="a9"/>
        <w:widowControl/>
        <w:numPr>
          <w:ilvl w:val="0"/>
          <w:numId w:val="20"/>
        </w:numPr>
        <w:autoSpaceDE/>
        <w:autoSpaceDN/>
        <w:adjustRightInd/>
        <w:jc w:val="both"/>
      </w:pPr>
      <w:r w:rsidRPr="00C94CEE">
        <w:lastRenderedPageBreak/>
        <w:t xml:space="preserve">Для оценки параметра </w:t>
      </w:r>
      <w:r w:rsidRPr="00C94CEE">
        <w:rPr>
          <w:position w:val="-10"/>
        </w:rPr>
        <w:object w:dxaOrig="680" w:dyaOrig="360">
          <v:shape id="_x0000_i1073" type="#_x0000_t75" style="width:40.5pt;height:20.25pt" o:ole="">
            <v:imagedata r:id="rId120" o:title=""/>
          </v:shape>
          <o:OLEObject Type="Embed" ProgID="Equation.3" ShapeID="_x0000_i1073" DrawAspect="Content" ObjectID="_1724049588" r:id="rId121"/>
        </w:object>
      </w:r>
      <w:r w:rsidRPr="00C94CEE">
        <w:t xml:space="preserve"> нормально распределенной случайной величины была сделана выборка объема в 25 единиц и вычислено </w:t>
      </w:r>
      <w:r w:rsidRPr="00C94CEE">
        <w:rPr>
          <w:position w:val="-8"/>
        </w:rPr>
        <w:object w:dxaOrig="840" w:dyaOrig="320">
          <v:shape id="_x0000_i1074" type="#_x0000_t75" style="width:53.25pt;height:18.75pt" o:ole="">
            <v:imagedata r:id="rId122" o:title=""/>
          </v:shape>
          <o:OLEObject Type="Embed" ProgID="Equation.3" ShapeID="_x0000_i1074" DrawAspect="Content" ObjectID="_1724049589" r:id="rId123"/>
        </w:object>
      </w:r>
      <w:r w:rsidRPr="00C94CEE">
        <w:t>.</w:t>
      </w:r>
    </w:p>
    <w:p w:rsidR="000E3F4D" w:rsidRPr="00C94CEE" w:rsidRDefault="0004218F" w:rsidP="00C94CEE">
      <w:pPr>
        <w:jc w:val="both"/>
      </w:pPr>
      <w:r w:rsidRPr="00C94CEE">
        <w:t xml:space="preserve">Найти доверительный интервал, покрывающий </w:t>
      </w:r>
      <w:r w:rsidRPr="00C94CEE">
        <w:rPr>
          <w:position w:val="-6"/>
        </w:rPr>
        <w:object w:dxaOrig="260" w:dyaOrig="240">
          <v:shape id="_x0000_i1075" type="#_x0000_t75" style="width:16.5pt;height:14.25pt" o:ole="">
            <v:imagedata r:id="rId124" o:title=""/>
          </v:shape>
          <o:OLEObject Type="Embed" ProgID="Equation.3" ShapeID="_x0000_i1075" DrawAspect="Content" ObjectID="_1724049590" r:id="rId125"/>
        </w:object>
      </w:r>
      <w:r w:rsidRPr="00C94CEE">
        <w:t xml:space="preserve"> с вероятностью </w:t>
      </w:r>
      <w:r w:rsidRPr="00C94CEE">
        <w:rPr>
          <w:position w:val="-10"/>
        </w:rPr>
        <w:object w:dxaOrig="980" w:dyaOrig="340">
          <v:shape id="_x0000_i1076" type="#_x0000_t75" style="width:59.25pt;height:20.25pt" o:ole="">
            <v:imagedata r:id="rId126" o:title=""/>
          </v:shape>
          <o:OLEObject Type="Embed" ProgID="Equation.3" ShapeID="_x0000_i1076" DrawAspect="Content" ObjectID="_1724049591" r:id="rId127"/>
        </w:object>
      </w:r>
      <w:r w:rsidRPr="00C94CEE">
        <w:t>.</w:t>
      </w:r>
    </w:p>
    <w:p w:rsidR="00DE2D62" w:rsidRPr="00C94CEE" w:rsidRDefault="00DE2D62" w:rsidP="00C94CEE">
      <w:pPr>
        <w:pStyle w:val="a9"/>
        <w:widowControl/>
        <w:numPr>
          <w:ilvl w:val="0"/>
          <w:numId w:val="20"/>
        </w:numPr>
        <w:autoSpaceDE/>
        <w:autoSpaceDN/>
        <w:adjustRightInd/>
        <w:jc w:val="both"/>
      </w:pPr>
      <w:r w:rsidRPr="00C94CEE">
        <w:t xml:space="preserve">Для оценки параметра нормально распределенной случайной величины была сделана выборка объема в 25 единиц и вычислено </w:t>
      </w:r>
      <w:r w:rsidRPr="00C94CEE">
        <w:rPr>
          <w:position w:val="-8"/>
        </w:rPr>
        <w:object w:dxaOrig="840" w:dyaOrig="320">
          <v:shape id="_x0000_i1077" type="#_x0000_t75" style="width:53.25pt;height:18.75pt" o:ole="">
            <v:imagedata r:id="rId122" o:title=""/>
          </v:shape>
          <o:OLEObject Type="Embed" ProgID="Equation.3" ShapeID="_x0000_i1077" DrawAspect="Content" ObjectID="_1724049592" r:id="rId128"/>
        </w:object>
      </w:r>
      <w:r w:rsidRPr="00C94CEE">
        <w:t>.</w:t>
      </w:r>
    </w:p>
    <w:p w:rsidR="00DE2D62" w:rsidRPr="00C94CEE" w:rsidRDefault="00DE2D62" w:rsidP="00C94CEE">
      <w:pPr>
        <w:widowControl/>
        <w:autoSpaceDE/>
        <w:autoSpaceDN/>
        <w:adjustRightInd/>
        <w:jc w:val="both"/>
      </w:pPr>
      <w:r w:rsidRPr="00C94CEE">
        <w:t xml:space="preserve">Найти доверительный интервал, покрывающий </w:t>
      </w:r>
      <w:r w:rsidRPr="00C94CEE">
        <w:rPr>
          <w:position w:val="-6"/>
        </w:rPr>
        <w:object w:dxaOrig="260" w:dyaOrig="240">
          <v:shape id="_x0000_i1078" type="#_x0000_t75" style="width:16.5pt;height:14.25pt" o:ole="">
            <v:imagedata r:id="rId124" o:title=""/>
          </v:shape>
          <o:OLEObject Type="Embed" ProgID="Equation.3" ShapeID="_x0000_i1078" DrawAspect="Content" ObjectID="_1724049593" r:id="rId129"/>
        </w:object>
      </w:r>
      <w:r w:rsidRPr="00C94CEE">
        <w:t xml:space="preserve"> с вероятностью </w:t>
      </w:r>
      <w:r w:rsidRPr="00C94CEE">
        <w:rPr>
          <w:position w:val="-10"/>
        </w:rPr>
        <w:object w:dxaOrig="980" w:dyaOrig="340">
          <v:shape id="_x0000_i1079" type="#_x0000_t75" style="width:59.25pt;height:20.25pt" o:ole="">
            <v:imagedata r:id="rId126" o:title=""/>
          </v:shape>
          <o:OLEObject Type="Embed" ProgID="Equation.3" ShapeID="_x0000_i1079" DrawAspect="Content" ObjectID="_1724049594" r:id="rId130"/>
        </w:object>
      </w:r>
      <w:r w:rsidRPr="00C94CEE">
        <w:t>.</w:t>
      </w:r>
    </w:p>
    <w:p w:rsidR="00B554C3" w:rsidRPr="00C94CEE" w:rsidRDefault="00B554C3" w:rsidP="00C94CEE">
      <w:pPr>
        <w:widowControl/>
        <w:autoSpaceDE/>
        <w:autoSpaceDN/>
        <w:adjustRightInd/>
        <w:jc w:val="both"/>
      </w:pPr>
    </w:p>
    <w:p w:rsidR="00B554C3" w:rsidRPr="00C94CEE" w:rsidRDefault="00B554C3" w:rsidP="00C94CEE">
      <w:pPr>
        <w:pStyle w:val="aa"/>
        <w:ind w:firstLine="709"/>
        <w:rPr>
          <w:b/>
          <w:sz w:val="24"/>
          <w:szCs w:val="24"/>
        </w:rPr>
      </w:pPr>
      <w:r w:rsidRPr="00C94CEE">
        <w:rPr>
          <w:b/>
          <w:sz w:val="24"/>
          <w:szCs w:val="24"/>
        </w:rPr>
        <w:t>Тема 19.</w:t>
      </w:r>
      <w:r w:rsidRPr="00C94CEE">
        <w:rPr>
          <w:b/>
          <w:spacing w:val="-4"/>
          <w:sz w:val="24"/>
          <w:szCs w:val="24"/>
        </w:rPr>
        <w:t>Основные понятия теории игр.</w:t>
      </w:r>
    </w:p>
    <w:p w:rsidR="00B554C3" w:rsidRPr="00C94CEE" w:rsidRDefault="00B554C3" w:rsidP="00C94CEE">
      <w:pPr>
        <w:jc w:val="both"/>
        <w:rPr>
          <w:b/>
          <w:i/>
        </w:rPr>
      </w:pPr>
      <w:r w:rsidRPr="00C94CEE">
        <w:rPr>
          <w:b/>
          <w:i/>
        </w:rPr>
        <w:t>Вопросы к практическому занятию:</w:t>
      </w:r>
    </w:p>
    <w:p w:rsidR="00B554C3" w:rsidRPr="00C94CEE" w:rsidRDefault="00B554C3" w:rsidP="00C94CEE">
      <w:pPr>
        <w:widowControl/>
        <w:autoSpaceDE/>
        <w:autoSpaceDN/>
        <w:adjustRightInd/>
        <w:ind w:left="284"/>
        <w:jc w:val="both"/>
      </w:pPr>
      <w:r w:rsidRPr="00C94CEE">
        <w:t>Основные понятия теории игр.</w:t>
      </w:r>
    </w:p>
    <w:p w:rsidR="00B554C3" w:rsidRPr="00C94CEE" w:rsidRDefault="00B554C3" w:rsidP="00C94CEE">
      <w:pPr>
        <w:widowControl/>
        <w:autoSpaceDE/>
        <w:autoSpaceDN/>
        <w:adjustRightInd/>
        <w:ind w:left="284"/>
        <w:jc w:val="both"/>
      </w:pPr>
      <w:r w:rsidRPr="00C94CEE">
        <w:t xml:space="preserve">Стратегии и платежные матрицы. </w:t>
      </w:r>
    </w:p>
    <w:p w:rsidR="00B554C3" w:rsidRPr="00C94CEE" w:rsidRDefault="00B554C3" w:rsidP="00C94CEE">
      <w:pPr>
        <w:widowControl/>
        <w:autoSpaceDE/>
        <w:autoSpaceDN/>
        <w:adjustRightInd/>
        <w:ind w:left="284"/>
        <w:jc w:val="both"/>
      </w:pPr>
      <w:r w:rsidRPr="00C94CEE">
        <w:t xml:space="preserve">Классификация игр. </w:t>
      </w:r>
    </w:p>
    <w:p w:rsidR="00B554C3" w:rsidRPr="00C94CEE" w:rsidRDefault="00B554C3" w:rsidP="00C94CEE">
      <w:pPr>
        <w:widowControl/>
        <w:autoSpaceDE/>
        <w:autoSpaceDN/>
        <w:adjustRightInd/>
        <w:ind w:left="284"/>
        <w:jc w:val="both"/>
      </w:pPr>
      <w:r w:rsidRPr="00C94CEE">
        <w:t xml:space="preserve">Формы описания игр. </w:t>
      </w:r>
    </w:p>
    <w:p w:rsidR="00B554C3" w:rsidRPr="00C94CEE" w:rsidRDefault="00B554C3" w:rsidP="00C94CEE">
      <w:pPr>
        <w:widowControl/>
        <w:autoSpaceDE/>
        <w:autoSpaceDN/>
        <w:adjustRightInd/>
        <w:ind w:left="284"/>
        <w:jc w:val="both"/>
      </w:pPr>
      <w:r w:rsidRPr="00C94CEE">
        <w:t xml:space="preserve">Примеры игровых ситуаций. </w:t>
      </w:r>
    </w:p>
    <w:p w:rsidR="00B554C3" w:rsidRPr="00C94CEE" w:rsidRDefault="00B554C3" w:rsidP="00C94CEE">
      <w:pPr>
        <w:widowControl/>
        <w:autoSpaceDE/>
        <w:autoSpaceDN/>
        <w:adjustRightInd/>
        <w:ind w:left="284"/>
        <w:jc w:val="both"/>
      </w:pPr>
      <w:r w:rsidRPr="00C94CEE">
        <w:t>Составление модели игры.</w:t>
      </w:r>
    </w:p>
    <w:p w:rsidR="00B554C3" w:rsidRPr="00C94CEE" w:rsidRDefault="00B554C3" w:rsidP="00C94CEE">
      <w:pPr>
        <w:widowControl/>
        <w:autoSpaceDE/>
        <w:autoSpaceDN/>
        <w:adjustRightInd/>
        <w:ind w:left="284"/>
        <w:jc w:val="both"/>
      </w:pPr>
      <w:r w:rsidRPr="00C94CEE">
        <w:t>Сокращение размерности игровой задачи</w:t>
      </w:r>
    </w:p>
    <w:p w:rsidR="00B554C3" w:rsidRPr="00C94CEE" w:rsidRDefault="00061CEA" w:rsidP="00C94CEE">
      <w:pPr>
        <w:widowControl/>
        <w:autoSpaceDE/>
        <w:autoSpaceDN/>
        <w:adjustRightInd/>
        <w:ind w:left="284"/>
        <w:jc w:val="both"/>
        <w:rPr>
          <w:b/>
          <w:i/>
        </w:rPr>
      </w:pPr>
      <w:r w:rsidRPr="00C94CEE">
        <w:rPr>
          <w:b/>
          <w:i/>
        </w:rPr>
        <w:t>Задания к занятию</w:t>
      </w:r>
    </w:p>
    <w:p w:rsidR="00061CEA" w:rsidRPr="00C94CEE" w:rsidRDefault="00061CEA" w:rsidP="00C94CEE">
      <w:pPr>
        <w:pStyle w:val="13"/>
        <w:spacing w:line="240" w:lineRule="auto"/>
        <w:ind w:firstLine="284"/>
        <w:rPr>
          <w:sz w:val="24"/>
          <w:szCs w:val="24"/>
        </w:rPr>
      </w:pPr>
      <w:r w:rsidRPr="00C94CEE">
        <w:rPr>
          <w:sz w:val="24"/>
          <w:szCs w:val="24"/>
        </w:rPr>
        <w:t>В игре участвуют первый и второй игроки, каждый из них может записать независимо от другого цифры 1, 2 и 3. Ес</w:t>
      </w:r>
      <w:r w:rsidRPr="00C94CEE">
        <w:rPr>
          <w:sz w:val="24"/>
          <w:szCs w:val="24"/>
        </w:rPr>
        <w:softHyphen/>
        <w:t>ли разность между цифрами, записанными игроками, положи</w:t>
      </w:r>
      <w:r w:rsidRPr="00C94CEE">
        <w:rPr>
          <w:sz w:val="24"/>
          <w:szCs w:val="24"/>
        </w:rPr>
        <w:softHyphen/>
        <w:t>тельна, то первый игрок выигрывает количество очков, равное разности между цифрами, и, наоборот, если разность отрица</w:t>
      </w:r>
      <w:r w:rsidRPr="00C94CEE">
        <w:rPr>
          <w:sz w:val="24"/>
          <w:szCs w:val="24"/>
        </w:rPr>
        <w:softHyphen/>
        <w:t>тельна, то выигрывает второй игрок. Если разность равна ну</w:t>
      </w:r>
      <w:r w:rsidRPr="00C94CEE">
        <w:rPr>
          <w:sz w:val="24"/>
          <w:szCs w:val="24"/>
        </w:rPr>
        <w:softHyphen/>
        <w:t>лю, то игра заканчивается вничью.</w:t>
      </w:r>
    </w:p>
    <w:p w:rsidR="00061CEA" w:rsidRPr="00C94CEE" w:rsidRDefault="00061CEA" w:rsidP="00C94CEE">
      <w:pPr>
        <w:widowControl/>
        <w:autoSpaceDE/>
        <w:autoSpaceDN/>
        <w:adjustRightInd/>
        <w:ind w:left="284"/>
        <w:jc w:val="both"/>
        <w:rPr>
          <w:snapToGrid w:val="0"/>
        </w:rPr>
      </w:pPr>
      <w:r w:rsidRPr="00C94CEE">
        <w:rPr>
          <w:snapToGrid w:val="0"/>
        </w:rPr>
        <w:t xml:space="preserve">Составить модель игры </w:t>
      </w:r>
    </w:p>
    <w:p w:rsidR="003B4BFC" w:rsidRDefault="003B4BFC" w:rsidP="00C94CEE">
      <w:pPr>
        <w:pStyle w:val="aa"/>
        <w:ind w:firstLine="709"/>
        <w:rPr>
          <w:b/>
          <w:sz w:val="24"/>
          <w:szCs w:val="24"/>
        </w:rPr>
      </w:pPr>
    </w:p>
    <w:p w:rsidR="00B554C3" w:rsidRPr="00C94CEE" w:rsidRDefault="00B554C3" w:rsidP="00C94CEE">
      <w:pPr>
        <w:pStyle w:val="aa"/>
        <w:ind w:firstLine="709"/>
        <w:rPr>
          <w:b/>
          <w:sz w:val="24"/>
          <w:szCs w:val="24"/>
        </w:rPr>
      </w:pPr>
      <w:r w:rsidRPr="00C94CEE">
        <w:rPr>
          <w:b/>
          <w:sz w:val="24"/>
          <w:szCs w:val="24"/>
        </w:rPr>
        <w:t>Тема 20.</w:t>
      </w:r>
      <w:r w:rsidR="00061CEA" w:rsidRPr="00C94CEE">
        <w:rPr>
          <w:b/>
          <w:spacing w:val="-4"/>
          <w:sz w:val="24"/>
          <w:szCs w:val="24"/>
        </w:rPr>
        <w:t>Антагонистические матричные игры</w:t>
      </w:r>
    </w:p>
    <w:p w:rsidR="00B554C3" w:rsidRPr="00C94CEE" w:rsidRDefault="00B554C3" w:rsidP="00C94CEE">
      <w:pPr>
        <w:jc w:val="both"/>
        <w:rPr>
          <w:b/>
          <w:i/>
        </w:rPr>
      </w:pPr>
      <w:r w:rsidRPr="00C94CEE">
        <w:rPr>
          <w:b/>
          <w:i/>
        </w:rPr>
        <w:t>Вопросы к практическому занятию:</w:t>
      </w:r>
    </w:p>
    <w:p w:rsidR="00B554C3" w:rsidRPr="00C94CEE" w:rsidRDefault="00B554C3" w:rsidP="00C94CEE">
      <w:pPr>
        <w:widowControl/>
        <w:autoSpaceDE/>
        <w:autoSpaceDN/>
        <w:adjustRightInd/>
        <w:jc w:val="both"/>
      </w:pPr>
      <w:r w:rsidRPr="00C94CEE">
        <w:t xml:space="preserve">Антагонистические матричные игры. </w:t>
      </w:r>
      <w:r w:rsidRPr="00C94CEE">
        <w:tab/>
      </w:r>
    </w:p>
    <w:p w:rsidR="00B554C3" w:rsidRPr="00C94CEE" w:rsidRDefault="00B554C3" w:rsidP="00C94CEE">
      <w:pPr>
        <w:widowControl/>
        <w:autoSpaceDE/>
        <w:autoSpaceDN/>
        <w:adjustRightInd/>
        <w:jc w:val="both"/>
      </w:pPr>
      <w:r w:rsidRPr="00C94CEE">
        <w:t xml:space="preserve">Решение игровых задач в «чистых» стратегиях. </w:t>
      </w:r>
    </w:p>
    <w:p w:rsidR="00B554C3" w:rsidRPr="00C94CEE" w:rsidRDefault="00B554C3" w:rsidP="00C94CEE">
      <w:pPr>
        <w:widowControl/>
        <w:autoSpaceDE/>
        <w:autoSpaceDN/>
        <w:adjustRightInd/>
        <w:jc w:val="both"/>
      </w:pPr>
      <w:r w:rsidRPr="00C94CEE">
        <w:t xml:space="preserve">Принцип минимакса и максимина. </w:t>
      </w:r>
    </w:p>
    <w:p w:rsidR="00B554C3" w:rsidRPr="00C94CEE" w:rsidRDefault="00B554C3" w:rsidP="00C94CEE">
      <w:pPr>
        <w:widowControl/>
        <w:autoSpaceDE/>
        <w:autoSpaceDN/>
        <w:adjustRightInd/>
        <w:jc w:val="both"/>
      </w:pPr>
      <w:r w:rsidRPr="00C94CEE">
        <w:t>Верхняя и нижняя цена игры</w:t>
      </w:r>
    </w:p>
    <w:p w:rsidR="00061CEA" w:rsidRPr="00C94CEE" w:rsidRDefault="00061CEA" w:rsidP="00C94CEE">
      <w:pPr>
        <w:widowControl/>
        <w:autoSpaceDE/>
        <w:autoSpaceDN/>
        <w:adjustRightInd/>
        <w:ind w:left="284"/>
        <w:jc w:val="both"/>
        <w:rPr>
          <w:b/>
          <w:i/>
        </w:rPr>
      </w:pPr>
      <w:r w:rsidRPr="00C94CEE">
        <w:rPr>
          <w:b/>
          <w:i/>
        </w:rPr>
        <w:t>Задания к занятию</w:t>
      </w:r>
    </w:p>
    <w:p w:rsidR="00061CEA" w:rsidRPr="00C94CEE" w:rsidRDefault="00061CEA" w:rsidP="00C94CEE">
      <w:pPr>
        <w:pStyle w:val="13"/>
        <w:spacing w:line="240" w:lineRule="auto"/>
        <w:ind w:firstLine="284"/>
        <w:rPr>
          <w:sz w:val="24"/>
          <w:szCs w:val="24"/>
        </w:rPr>
      </w:pPr>
      <w:r w:rsidRPr="00C94CEE">
        <w:rPr>
          <w:sz w:val="24"/>
          <w:szCs w:val="24"/>
        </w:rPr>
        <w:t>В игре участвуют первый и второй игроки, каждый из них может записать независимо от другого цифры 1, 2 и 3. Ес</w:t>
      </w:r>
      <w:r w:rsidRPr="00C94CEE">
        <w:rPr>
          <w:sz w:val="24"/>
          <w:szCs w:val="24"/>
        </w:rPr>
        <w:softHyphen/>
        <w:t>ли разность между цифрами, записанными игроками, положи</w:t>
      </w:r>
      <w:r w:rsidRPr="00C94CEE">
        <w:rPr>
          <w:sz w:val="24"/>
          <w:szCs w:val="24"/>
        </w:rPr>
        <w:softHyphen/>
        <w:t>тельна, то первый игрок выигрывает количество очков, равное разности между цифрами, и, наоборот, если разность отрица</w:t>
      </w:r>
      <w:r w:rsidRPr="00C94CEE">
        <w:rPr>
          <w:sz w:val="24"/>
          <w:szCs w:val="24"/>
        </w:rPr>
        <w:softHyphen/>
        <w:t>тельна, то выигрывает второй игрок. Если разность равна ну</w:t>
      </w:r>
      <w:r w:rsidRPr="00C94CEE">
        <w:rPr>
          <w:sz w:val="24"/>
          <w:szCs w:val="24"/>
        </w:rPr>
        <w:softHyphen/>
        <w:t>лю, то игра заканчивается вничью.</w:t>
      </w:r>
    </w:p>
    <w:p w:rsidR="00061CEA" w:rsidRPr="00C94CEE" w:rsidRDefault="003964AC" w:rsidP="00C94CEE">
      <w:pPr>
        <w:widowControl/>
        <w:autoSpaceDE/>
        <w:autoSpaceDN/>
        <w:adjustRightInd/>
        <w:ind w:left="284"/>
        <w:jc w:val="both"/>
      </w:pPr>
      <w:r w:rsidRPr="00C94CEE">
        <w:t>Найти верхнюю и нижнюю цену игры.</w:t>
      </w:r>
    </w:p>
    <w:p w:rsidR="00B554C3" w:rsidRPr="00C94CEE" w:rsidRDefault="00B554C3" w:rsidP="00C94CEE">
      <w:pPr>
        <w:pStyle w:val="aa"/>
        <w:ind w:firstLine="709"/>
        <w:rPr>
          <w:b/>
          <w:sz w:val="24"/>
          <w:szCs w:val="24"/>
        </w:rPr>
      </w:pPr>
      <w:r w:rsidRPr="00C94CEE">
        <w:rPr>
          <w:b/>
          <w:sz w:val="24"/>
          <w:szCs w:val="24"/>
        </w:rPr>
        <w:t>Тема 2</w:t>
      </w:r>
      <w:r w:rsidR="00061CEA" w:rsidRPr="00C94CEE">
        <w:rPr>
          <w:b/>
          <w:sz w:val="24"/>
          <w:szCs w:val="24"/>
        </w:rPr>
        <w:t>1</w:t>
      </w:r>
      <w:r w:rsidRPr="00C94CEE">
        <w:rPr>
          <w:b/>
          <w:sz w:val="24"/>
          <w:szCs w:val="24"/>
        </w:rPr>
        <w:t>.</w:t>
      </w:r>
      <w:r w:rsidR="00061CEA" w:rsidRPr="00C94CEE">
        <w:rPr>
          <w:b/>
          <w:spacing w:val="-4"/>
          <w:sz w:val="24"/>
          <w:szCs w:val="24"/>
        </w:rPr>
        <w:t>Аналитический метод решения матричной игры</w:t>
      </w:r>
    </w:p>
    <w:p w:rsidR="00B554C3" w:rsidRPr="00C94CEE" w:rsidRDefault="00B554C3" w:rsidP="00C94CEE">
      <w:pPr>
        <w:jc w:val="both"/>
        <w:rPr>
          <w:b/>
          <w:i/>
        </w:rPr>
      </w:pPr>
      <w:r w:rsidRPr="00C94CEE">
        <w:rPr>
          <w:b/>
          <w:i/>
        </w:rPr>
        <w:t>Вопросы к практическому занятию:</w:t>
      </w:r>
    </w:p>
    <w:p w:rsidR="00061CEA" w:rsidRPr="00C94CEE" w:rsidRDefault="00B554C3" w:rsidP="00C94CEE">
      <w:pPr>
        <w:widowControl/>
        <w:autoSpaceDE/>
        <w:autoSpaceDN/>
        <w:adjustRightInd/>
        <w:jc w:val="both"/>
      </w:pPr>
      <w:r w:rsidRPr="00C94CEE">
        <w:t>Смешанные стратегии</w:t>
      </w:r>
    </w:p>
    <w:p w:rsidR="00061CEA" w:rsidRPr="00C94CEE" w:rsidRDefault="00B554C3" w:rsidP="00C94CEE">
      <w:pPr>
        <w:widowControl/>
        <w:autoSpaceDE/>
        <w:autoSpaceDN/>
        <w:adjustRightInd/>
        <w:jc w:val="both"/>
      </w:pPr>
      <w:r w:rsidRPr="00C94CEE">
        <w:t>Смешанные стратегии и теорема о минимаксе для матричных антагонистических игр.</w:t>
      </w:r>
    </w:p>
    <w:p w:rsidR="00B554C3" w:rsidRPr="00C94CEE" w:rsidRDefault="00B554C3" w:rsidP="00C94CEE">
      <w:pPr>
        <w:widowControl/>
        <w:autoSpaceDE/>
        <w:autoSpaceDN/>
        <w:adjustRightInd/>
        <w:jc w:val="both"/>
      </w:pPr>
      <w:r w:rsidRPr="00C94CEE">
        <w:t xml:space="preserve">Аналитический метод решения матричной игры  </w:t>
      </w:r>
    </w:p>
    <w:p w:rsidR="00061CEA" w:rsidRPr="00C94CEE" w:rsidRDefault="00061CEA" w:rsidP="00C94CEE">
      <w:pPr>
        <w:widowControl/>
        <w:autoSpaceDE/>
        <w:autoSpaceDN/>
        <w:adjustRightInd/>
        <w:ind w:left="284"/>
        <w:jc w:val="both"/>
        <w:rPr>
          <w:b/>
          <w:i/>
        </w:rPr>
      </w:pPr>
      <w:r w:rsidRPr="00C94CEE">
        <w:rPr>
          <w:b/>
          <w:i/>
        </w:rPr>
        <w:t>Задания к занятию</w:t>
      </w:r>
    </w:p>
    <w:p w:rsidR="003964AC" w:rsidRPr="00C94CEE" w:rsidRDefault="003964AC" w:rsidP="00C94CEE">
      <w:pPr>
        <w:widowControl/>
        <w:autoSpaceDE/>
        <w:autoSpaceDN/>
        <w:adjustRightInd/>
        <w:jc w:val="both"/>
      </w:pPr>
      <w:r w:rsidRPr="00C94CEE">
        <w:t>Рассмотрим игру, заданную платежной матрицей</w:t>
      </w:r>
    </w:p>
    <w:p w:rsidR="003964AC" w:rsidRPr="00C94CEE" w:rsidRDefault="003964AC" w:rsidP="00C94CEE">
      <w:pPr>
        <w:pStyle w:val="13"/>
        <w:spacing w:line="240" w:lineRule="auto"/>
        <w:ind w:firstLine="284"/>
        <w:jc w:val="center"/>
        <w:rPr>
          <w:sz w:val="24"/>
          <w:szCs w:val="24"/>
        </w:rPr>
      </w:pPr>
      <w:r w:rsidRPr="00C94CEE">
        <w:rPr>
          <w:noProof/>
          <w:snapToGrid/>
          <w:sz w:val="24"/>
          <w:szCs w:val="24"/>
        </w:rPr>
        <w:drawing>
          <wp:inline distT="0" distB="0" distL="0" distR="0" wp14:anchorId="714C8F78" wp14:editId="2128D4E0">
            <wp:extent cx="1443990" cy="737870"/>
            <wp:effectExtent l="19050" t="0" r="381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1" cstate="print"/>
                    <a:srcRect/>
                    <a:stretch>
                      <a:fillRect/>
                    </a:stretch>
                  </pic:blipFill>
                  <pic:spPr bwMode="auto">
                    <a:xfrm>
                      <a:off x="0" y="0"/>
                      <a:ext cx="1443990" cy="737870"/>
                    </a:xfrm>
                    <a:prstGeom prst="rect">
                      <a:avLst/>
                    </a:prstGeom>
                    <a:noFill/>
                    <a:ln w="9525">
                      <a:noFill/>
                      <a:miter lim="800000"/>
                      <a:headEnd/>
                      <a:tailEnd/>
                    </a:ln>
                  </pic:spPr>
                </pic:pic>
              </a:graphicData>
            </a:graphic>
          </wp:inline>
        </w:drawing>
      </w:r>
    </w:p>
    <w:p w:rsidR="003964AC" w:rsidRPr="00C94CEE" w:rsidRDefault="003964AC" w:rsidP="00C94CEE">
      <w:pPr>
        <w:pStyle w:val="13"/>
        <w:spacing w:line="240" w:lineRule="auto"/>
        <w:ind w:firstLine="284"/>
        <w:rPr>
          <w:sz w:val="24"/>
          <w:szCs w:val="24"/>
        </w:rPr>
      </w:pPr>
    </w:p>
    <w:p w:rsidR="003964AC" w:rsidRPr="00C94CEE" w:rsidRDefault="003964AC" w:rsidP="00C94CEE">
      <w:pPr>
        <w:widowControl/>
        <w:autoSpaceDE/>
        <w:autoSpaceDN/>
        <w:adjustRightInd/>
        <w:jc w:val="both"/>
      </w:pPr>
      <w:r w:rsidRPr="00C94CEE">
        <w:t>Найти оптимальные стратегии игроков и цену игры.</w:t>
      </w:r>
    </w:p>
    <w:p w:rsidR="003964AC" w:rsidRPr="00C94CEE" w:rsidRDefault="003964AC" w:rsidP="00C94CEE">
      <w:pPr>
        <w:widowControl/>
        <w:autoSpaceDE/>
        <w:autoSpaceDN/>
        <w:adjustRightInd/>
        <w:ind w:left="284"/>
        <w:jc w:val="both"/>
      </w:pPr>
    </w:p>
    <w:p w:rsidR="00B554C3" w:rsidRPr="00C94CEE" w:rsidRDefault="00B554C3" w:rsidP="00C94CEE">
      <w:pPr>
        <w:pStyle w:val="aa"/>
        <w:ind w:firstLine="709"/>
        <w:rPr>
          <w:b/>
          <w:sz w:val="24"/>
          <w:szCs w:val="24"/>
        </w:rPr>
      </w:pPr>
      <w:r w:rsidRPr="00C94CEE">
        <w:rPr>
          <w:b/>
          <w:sz w:val="24"/>
          <w:szCs w:val="24"/>
        </w:rPr>
        <w:t>Тема 2</w:t>
      </w:r>
      <w:r w:rsidR="00061CEA" w:rsidRPr="00C94CEE">
        <w:rPr>
          <w:b/>
          <w:sz w:val="24"/>
          <w:szCs w:val="24"/>
        </w:rPr>
        <w:t>2</w:t>
      </w:r>
      <w:r w:rsidRPr="00C94CEE">
        <w:rPr>
          <w:b/>
          <w:sz w:val="24"/>
          <w:szCs w:val="24"/>
        </w:rPr>
        <w:t>.</w:t>
      </w:r>
      <w:r w:rsidR="00061CEA" w:rsidRPr="00C94CEE">
        <w:rPr>
          <w:b/>
          <w:spacing w:val="-4"/>
          <w:sz w:val="24"/>
          <w:szCs w:val="24"/>
        </w:rPr>
        <w:t>Понятие равновесия по Нэшу</w:t>
      </w:r>
    </w:p>
    <w:p w:rsidR="00B554C3" w:rsidRPr="00C94CEE" w:rsidRDefault="00B554C3" w:rsidP="00C94CEE">
      <w:pPr>
        <w:jc w:val="both"/>
        <w:rPr>
          <w:b/>
          <w:i/>
        </w:rPr>
      </w:pPr>
      <w:r w:rsidRPr="00C94CEE">
        <w:rPr>
          <w:b/>
          <w:i/>
        </w:rPr>
        <w:t>Вопросы к практическому занятию:</w:t>
      </w:r>
    </w:p>
    <w:p w:rsidR="00061CEA" w:rsidRPr="00C94CEE" w:rsidRDefault="00B554C3" w:rsidP="00C94CEE">
      <w:pPr>
        <w:widowControl/>
        <w:autoSpaceDE/>
        <w:autoSpaceDN/>
        <w:adjustRightInd/>
        <w:jc w:val="both"/>
      </w:pPr>
      <w:r w:rsidRPr="00C94CEE">
        <w:t>Понятие равновесия по Нэшу.</w:t>
      </w:r>
    </w:p>
    <w:p w:rsidR="00B554C3" w:rsidRPr="00C94CEE" w:rsidRDefault="00B554C3" w:rsidP="00C94CEE">
      <w:pPr>
        <w:widowControl/>
        <w:autoSpaceDE/>
        <w:autoSpaceDN/>
        <w:adjustRightInd/>
        <w:jc w:val="both"/>
      </w:pPr>
      <w:r w:rsidRPr="00C94CEE">
        <w:t>Решение игры  с использованием понятие равновесия по Нэшу</w:t>
      </w:r>
    </w:p>
    <w:p w:rsidR="00061CEA" w:rsidRPr="00C94CEE" w:rsidRDefault="00061CEA" w:rsidP="00C94CEE">
      <w:pPr>
        <w:widowControl/>
        <w:autoSpaceDE/>
        <w:autoSpaceDN/>
        <w:adjustRightInd/>
        <w:ind w:left="284"/>
        <w:jc w:val="both"/>
        <w:rPr>
          <w:b/>
          <w:i/>
        </w:rPr>
      </w:pPr>
      <w:r w:rsidRPr="00C94CEE">
        <w:rPr>
          <w:b/>
          <w:i/>
        </w:rPr>
        <w:t>Задания к занятию</w:t>
      </w:r>
    </w:p>
    <w:p w:rsidR="003964AC" w:rsidRPr="00C94CEE" w:rsidRDefault="003964AC" w:rsidP="00C94CEE">
      <w:pPr>
        <w:widowControl/>
        <w:autoSpaceDE/>
        <w:autoSpaceDN/>
        <w:adjustRightInd/>
        <w:jc w:val="both"/>
      </w:pPr>
      <w:r w:rsidRPr="00C94CEE">
        <w:t>Дана матрица игры:</w:t>
      </w:r>
    </w:p>
    <w:tbl>
      <w:tblPr>
        <w:tblStyle w:val="a8"/>
        <w:tblW w:w="0" w:type="auto"/>
        <w:tblLook w:val="04A0" w:firstRow="1" w:lastRow="0" w:firstColumn="1" w:lastColumn="0" w:noHBand="0" w:noVBand="1"/>
      </w:tblPr>
      <w:tblGrid>
        <w:gridCol w:w="1809"/>
        <w:gridCol w:w="1985"/>
      </w:tblGrid>
      <w:tr w:rsidR="00A252F8" w:rsidRPr="00C94CEE" w:rsidTr="00A252F8">
        <w:tc>
          <w:tcPr>
            <w:tcW w:w="1809" w:type="dxa"/>
          </w:tcPr>
          <w:p w:rsidR="00A252F8" w:rsidRPr="00C94CEE" w:rsidRDefault="00A252F8" w:rsidP="00C94CEE">
            <w:pPr>
              <w:widowControl/>
              <w:autoSpaceDE/>
              <w:autoSpaceDN/>
              <w:adjustRightInd/>
              <w:jc w:val="both"/>
            </w:pPr>
            <w:r w:rsidRPr="00C94CEE">
              <w:t>(100, 200)</w:t>
            </w:r>
          </w:p>
        </w:tc>
        <w:tc>
          <w:tcPr>
            <w:tcW w:w="1985" w:type="dxa"/>
          </w:tcPr>
          <w:p w:rsidR="00A252F8" w:rsidRPr="00C94CEE" w:rsidRDefault="00A252F8" w:rsidP="00C94CEE">
            <w:pPr>
              <w:widowControl/>
              <w:autoSpaceDE/>
              <w:autoSpaceDN/>
              <w:adjustRightInd/>
              <w:jc w:val="both"/>
            </w:pPr>
            <w:r w:rsidRPr="00C94CEE">
              <w:t>(-20, 150)</w:t>
            </w:r>
          </w:p>
        </w:tc>
      </w:tr>
      <w:tr w:rsidR="00A252F8" w:rsidRPr="00C94CEE" w:rsidTr="00A252F8">
        <w:tc>
          <w:tcPr>
            <w:tcW w:w="1809" w:type="dxa"/>
          </w:tcPr>
          <w:p w:rsidR="00A252F8" w:rsidRPr="00C94CEE" w:rsidRDefault="00A252F8" w:rsidP="00C94CEE">
            <w:pPr>
              <w:widowControl/>
              <w:autoSpaceDE/>
              <w:autoSpaceDN/>
              <w:adjustRightInd/>
              <w:jc w:val="both"/>
            </w:pPr>
            <w:r w:rsidRPr="00C94CEE">
              <w:t>(150, -30)</w:t>
            </w:r>
          </w:p>
        </w:tc>
        <w:tc>
          <w:tcPr>
            <w:tcW w:w="1985" w:type="dxa"/>
          </w:tcPr>
          <w:p w:rsidR="00A252F8" w:rsidRPr="00C94CEE" w:rsidRDefault="00A252F8" w:rsidP="00C94CEE">
            <w:pPr>
              <w:widowControl/>
              <w:autoSpaceDE/>
              <w:autoSpaceDN/>
              <w:adjustRightInd/>
              <w:jc w:val="both"/>
            </w:pPr>
            <w:r w:rsidRPr="00C94CEE">
              <w:t>(10, 10)</w:t>
            </w:r>
          </w:p>
        </w:tc>
      </w:tr>
    </w:tbl>
    <w:p w:rsidR="003964AC" w:rsidRPr="00C94CEE" w:rsidRDefault="003964AC" w:rsidP="00C94CEE">
      <w:pPr>
        <w:widowControl/>
        <w:autoSpaceDE/>
        <w:autoSpaceDN/>
        <w:adjustRightInd/>
        <w:jc w:val="both"/>
      </w:pPr>
    </w:p>
    <w:p w:rsidR="003964AC" w:rsidRPr="00C94CEE" w:rsidRDefault="00A252F8" w:rsidP="00C94CEE">
      <w:pPr>
        <w:widowControl/>
        <w:autoSpaceDE/>
        <w:autoSpaceDN/>
        <w:adjustRightInd/>
        <w:jc w:val="both"/>
      </w:pPr>
      <w:r w:rsidRPr="00C94CEE">
        <w:t>Найти равновесие по Нэшу.</w:t>
      </w:r>
    </w:p>
    <w:p w:rsidR="00A252F8" w:rsidRPr="00C94CEE" w:rsidRDefault="00A252F8" w:rsidP="00C94CEE">
      <w:pPr>
        <w:widowControl/>
        <w:autoSpaceDE/>
        <w:autoSpaceDN/>
        <w:adjustRightInd/>
        <w:jc w:val="both"/>
      </w:pPr>
    </w:p>
    <w:p w:rsidR="00B554C3" w:rsidRPr="00C94CEE" w:rsidRDefault="00B554C3" w:rsidP="00C94CEE">
      <w:pPr>
        <w:pStyle w:val="aa"/>
        <w:ind w:firstLine="709"/>
        <w:rPr>
          <w:b/>
          <w:sz w:val="24"/>
          <w:szCs w:val="24"/>
        </w:rPr>
      </w:pPr>
      <w:r w:rsidRPr="00C94CEE">
        <w:rPr>
          <w:b/>
          <w:sz w:val="24"/>
          <w:szCs w:val="24"/>
        </w:rPr>
        <w:t>Тема 2</w:t>
      </w:r>
      <w:r w:rsidR="00061CEA" w:rsidRPr="00C94CEE">
        <w:rPr>
          <w:b/>
          <w:sz w:val="24"/>
          <w:szCs w:val="24"/>
          <w:lang w:val="en-US"/>
        </w:rPr>
        <w:t>3</w:t>
      </w:r>
      <w:r w:rsidRPr="00C94CEE">
        <w:rPr>
          <w:b/>
          <w:sz w:val="24"/>
          <w:szCs w:val="24"/>
        </w:rPr>
        <w:t>.</w:t>
      </w:r>
      <w:r w:rsidR="00061CEA" w:rsidRPr="00C94CEE">
        <w:rPr>
          <w:b/>
          <w:spacing w:val="-4"/>
          <w:sz w:val="24"/>
          <w:szCs w:val="24"/>
        </w:rPr>
        <w:t>Графический метод решения игр</w:t>
      </w:r>
    </w:p>
    <w:p w:rsidR="00B554C3" w:rsidRPr="00C94CEE" w:rsidRDefault="00B554C3" w:rsidP="00C94CEE">
      <w:pPr>
        <w:jc w:val="both"/>
        <w:rPr>
          <w:b/>
          <w:i/>
        </w:rPr>
      </w:pPr>
      <w:r w:rsidRPr="00C94CEE">
        <w:rPr>
          <w:b/>
          <w:i/>
        </w:rPr>
        <w:t>Вопросы к практическому занятию:</w:t>
      </w:r>
    </w:p>
    <w:p w:rsidR="00061CEA" w:rsidRPr="00C94CEE" w:rsidRDefault="00B554C3" w:rsidP="00C94CEE">
      <w:pPr>
        <w:widowControl/>
        <w:autoSpaceDE/>
        <w:autoSpaceDN/>
        <w:adjustRightInd/>
        <w:jc w:val="both"/>
      </w:pPr>
      <w:r w:rsidRPr="00C94CEE">
        <w:t xml:space="preserve">Графический метод решения игр </w:t>
      </w:r>
      <w:r w:rsidR="00061CEA" w:rsidRPr="00C94CEE">
        <w:t>2</w:t>
      </w:r>
      <w:r w:rsidR="003964AC" w:rsidRPr="00C94CEE">
        <w:t>х</w:t>
      </w:r>
      <w:r w:rsidR="00061CEA" w:rsidRPr="00C94CEE">
        <w:t>2</w:t>
      </w:r>
      <w:r w:rsidRPr="00C94CEE">
        <w:tab/>
      </w:r>
    </w:p>
    <w:p w:rsidR="00061CEA" w:rsidRPr="00C94CEE" w:rsidRDefault="00B554C3" w:rsidP="00C94CEE">
      <w:pPr>
        <w:widowControl/>
        <w:autoSpaceDE/>
        <w:autoSpaceDN/>
        <w:adjustRightInd/>
        <w:jc w:val="both"/>
      </w:pPr>
      <w:r w:rsidRPr="00C94CEE">
        <w:t xml:space="preserve">Графическое решение игры </w:t>
      </w:r>
      <w:r w:rsidR="003964AC" w:rsidRPr="00C94CEE">
        <w:t>2х</w:t>
      </w:r>
      <w:r w:rsidR="00061CEA" w:rsidRPr="00C94CEE">
        <w:rPr>
          <w:lang w:val="en-US"/>
        </w:rPr>
        <w:t>N</w:t>
      </w:r>
      <w:r w:rsidRPr="00C94CEE">
        <w:t xml:space="preserve"> . </w:t>
      </w:r>
    </w:p>
    <w:p w:rsidR="00061CEA" w:rsidRPr="00C94CEE" w:rsidRDefault="00B554C3" w:rsidP="00C94CEE">
      <w:pPr>
        <w:widowControl/>
        <w:autoSpaceDE/>
        <w:autoSpaceDN/>
        <w:adjustRightInd/>
        <w:ind w:left="284"/>
        <w:jc w:val="both"/>
        <w:rPr>
          <w:b/>
          <w:i/>
        </w:rPr>
      </w:pPr>
      <w:r w:rsidRPr="00C94CEE">
        <w:t xml:space="preserve">Графический метод решения игры </w:t>
      </w:r>
      <w:r w:rsidR="003964AC" w:rsidRPr="00C94CEE">
        <w:rPr>
          <w:lang w:val="en-US"/>
        </w:rPr>
        <w:t>M</w:t>
      </w:r>
      <w:r w:rsidR="003964AC" w:rsidRPr="00C94CEE">
        <w:t>х</w:t>
      </w:r>
      <w:r w:rsidR="00061CEA" w:rsidRPr="00C94CEE">
        <w:t>2</w:t>
      </w:r>
      <w:r w:rsidRPr="00C94CEE">
        <w:cr/>
      </w:r>
      <w:r w:rsidR="00061CEA" w:rsidRPr="00C94CEE">
        <w:rPr>
          <w:b/>
          <w:i/>
        </w:rPr>
        <w:t xml:space="preserve"> Задания к занятию</w:t>
      </w:r>
    </w:p>
    <w:p w:rsidR="003964AC" w:rsidRPr="00C94CEE" w:rsidRDefault="003964AC" w:rsidP="00C94CEE">
      <w:pPr>
        <w:pStyle w:val="13"/>
        <w:spacing w:line="240" w:lineRule="auto"/>
        <w:ind w:firstLine="284"/>
        <w:rPr>
          <w:snapToGrid/>
          <w:sz w:val="24"/>
          <w:szCs w:val="24"/>
        </w:rPr>
      </w:pPr>
      <w:r w:rsidRPr="00C94CEE">
        <w:rPr>
          <w:snapToGrid/>
          <w:sz w:val="24"/>
          <w:szCs w:val="24"/>
        </w:rPr>
        <w:t>Найти решение игры вида (М х 2), заданной пла</w:t>
      </w:r>
      <w:r w:rsidRPr="00C94CEE">
        <w:rPr>
          <w:snapToGrid/>
          <w:sz w:val="24"/>
          <w:szCs w:val="24"/>
        </w:rPr>
        <w:softHyphen/>
        <w:t>тежной матрицей</w:t>
      </w:r>
    </w:p>
    <w:p w:rsidR="003964AC" w:rsidRPr="00C94CEE" w:rsidRDefault="003964AC" w:rsidP="00C94CEE">
      <w:pPr>
        <w:pStyle w:val="13"/>
        <w:spacing w:line="240" w:lineRule="auto"/>
        <w:ind w:firstLine="284"/>
        <w:jc w:val="center"/>
        <w:rPr>
          <w:sz w:val="24"/>
          <w:szCs w:val="24"/>
        </w:rPr>
      </w:pPr>
      <w:r w:rsidRPr="00C94CEE">
        <w:rPr>
          <w:noProof/>
          <w:snapToGrid/>
          <w:sz w:val="24"/>
          <w:szCs w:val="24"/>
        </w:rPr>
        <w:drawing>
          <wp:inline distT="0" distB="0" distL="0" distR="0" wp14:anchorId="367B469B" wp14:editId="325068C0">
            <wp:extent cx="1052830" cy="807085"/>
            <wp:effectExtent l="1905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32" cstate="print"/>
                    <a:srcRect/>
                    <a:stretch>
                      <a:fillRect/>
                    </a:stretch>
                  </pic:blipFill>
                  <pic:spPr bwMode="auto">
                    <a:xfrm>
                      <a:off x="0" y="0"/>
                      <a:ext cx="1052830" cy="807085"/>
                    </a:xfrm>
                    <a:prstGeom prst="rect">
                      <a:avLst/>
                    </a:prstGeom>
                    <a:noFill/>
                    <a:ln w="9525">
                      <a:noFill/>
                      <a:miter lim="800000"/>
                      <a:headEnd/>
                      <a:tailEnd/>
                    </a:ln>
                  </pic:spPr>
                </pic:pic>
              </a:graphicData>
            </a:graphic>
          </wp:inline>
        </w:drawing>
      </w:r>
    </w:p>
    <w:p w:rsidR="003964AC" w:rsidRPr="00C94CEE" w:rsidRDefault="003964AC" w:rsidP="00C94CEE">
      <w:pPr>
        <w:pStyle w:val="13"/>
        <w:spacing w:line="240" w:lineRule="auto"/>
        <w:ind w:firstLine="284"/>
        <w:rPr>
          <w:sz w:val="24"/>
          <w:szCs w:val="24"/>
        </w:rPr>
      </w:pPr>
    </w:p>
    <w:p w:rsidR="00B554C3" w:rsidRPr="00C94CEE" w:rsidRDefault="00B554C3" w:rsidP="00C94CEE">
      <w:pPr>
        <w:widowControl/>
        <w:autoSpaceDE/>
        <w:autoSpaceDN/>
        <w:adjustRightInd/>
        <w:jc w:val="both"/>
      </w:pPr>
    </w:p>
    <w:p w:rsidR="00B554C3" w:rsidRPr="00C94CEE" w:rsidRDefault="00B554C3" w:rsidP="00C94CEE">
      <w:pPr>
        <w:pStyle w:val="aa"/>
        <w:ind w:firstLine="709"/>
        <w:rPr>
          <w:b/>
          <w:sz w:val="24"/>
          <w:szCs w:val="24"/>
        </w:rPr>
      </w:pPr>
      <w:r w:rsidRPr="00C94CEE">
        <w:rPr>
          <w:b/>
          <w:sz w:val="24"/>
          <w:szCs w:val="24"/>
        </w:rPr>
        <w:t>Тема 2</w:t>
      </w:r>
      <w:r w:rsidR="00061CEA" w:rsidRPr="00C94CEE">
        <w:rPr>
          <w:b/>
          <w:sz w:val="24"/>
          <w:szCs w:val="24"/>
        </w:rPr>
        <w:t>4</w:t>
      </w:r>
      <w:r w:rsidRPr="00C94CEE">
        <w:rPr>
          <w:b/>
          <w:sz w:val="24"/>
          <w:szCs w:val="24"/>
        </w:rPr>
        <w:t>.</w:t>
      </w:r>
      <w:r w:rsidR="003B4BFC">
        <w:rPr>
          <w:b/>
          <w:sz w:val="24"/>
          <w:szCs w:val="24"/>
        </w:rPr>
        <w:t xml:space="preserve"> </w:t>
      </w:r>
      <w:r w:rsidR="00061CEA" w:rsidRPr="00C94CEE">
        <w:rPr>
          <w:b/>
          <w:spacing w:val="-4"/>
          <w:sz w:val="24"/>
          <w:szCs w:val="24"/>
        </w:rPr>
        <w:t>Элементы теории статистических решений</w:t>
      </w:r>
      <w:r w:rsidRPr="00C94CEE">
        <w:rPr>
          <w:b/>
          <w:spacing w:val="-4"/>
          <w:sz w:val="24"/>
          <w:szCs w:val="24"/>
        </w:rPr>
        <w:t>.</w:t>
      </w:r>
    </w:p>
    <w:p w:rsidR="00B554C3" w:rsidRPr="00C94CEE" w:rsidRDefault="00B554C3" w:rsidP="00C94CEE">
      <w:pPr>
        <w:jc w:val="both"/>
        <w:rPr>
          <w:b/>
          <w:i/>
        </w:rPr>
      </w:pPr>
      <w:r w:rsidRPr="00C94CEE">
        <w:rPr>
          <w:b/>
          <w:i/>
        </w:rPr>
        <w:t>Вопросы к практическому занятию:</w:t>
      </w:r>
    </w:p>
    <w:p w:rsidR="00061CEA" w:rsidRPr="00C94CEE" w:rsidRDefault="00B554C3" w:rsidP="00C94CEE">
      <w:pPr>
        <w:widowControl/>
        <w:autoSpaceDE/>
        <w:autoSpaceDN/>
        <w:adjustRightInd/>
        <w:jc w:val="both"/>
      </w:pPr>
      <w:r w:rsidRPr="00C94CEE">
        <w:t xml:space="preserve">Критерии принятия решений в играх с «природой»: </w:t>
      </w:r>
    </w:p>
    <w:p w:rsidR="00061CEA" w:rsidRPr="00C94CEE" w:rsidRDefault="00061CEA" w:rsidP="00C94CEE">
      <w:pPr>
        <w:pStyle w:val="a9"/>
        <w:widowControl/>
        <w:numPr>
          <w:ilvl w:val="0"/>
          <w:numId w:val="23"/>
        </w:numPr>
        <w:autoSpaceDE/>
        <w:autoSpaceDN/>
        <w:adjustRightInd/>
        <w:jc w:val="both"/>
        <w:rPr>
          <w:lang w:val="en-US"/>
        </w:rPr>
      </w:pPr>
      <w:r w:rsidRPr="00C94CEE">
        <w:t>М</w:t>
      </w:r>
      <w:r w:rsidR="00B554C3" w:rsidRPr="00C94CEE">
        <w:t xml:space="preserve">аксиминный критерий Вальда; </w:t>
      </w:r>
    </w:p>
    <w:p w:rsidR="00061CEA" w:rsidRPr="00C94CEE" w:rsidRDefault="00061CEA" w:rsidP="00C94CEE">
      <w:pPr>
        <w:pStyle w:val="a9"/>
        <w:widowControl/>
        <w:numPr>
          <w:ilvl w:val="0"/>
          <w:numId w:val="23"/>
        </w:numPr>
        <w:autoSpaceDE/>
        <w:autoSpaceDN/>
        <w:adjustRightInd/>
        <w:jc w:val="both"/>
      </w:pPr>
      <w:r w:rsidRPr="00C94CEE">
        <w:t>К</w:t>
      </w:r>
      <w:r w:rsidR="00B554C3" w:rsidRPr="00C94CEE">
        <w:t xml:space="preserve">ритерий минимаксного риска Сэвиджа; </w:t>
      </w:r>
    </w:p>
    <w:p w:rsidR="00061CEA" w:rsidRPr="00C94CEE" w:rsidRDefault="00061CEA" w:rsidP="00C94CEE">
      <w:pPr>
        <w:pStyle w:val="a9"/>
        <w:widowControl/>
        <w:numPr>
          <w:ilvl w:val="0"/>
          <w:numId w:val="23"/>
        </w:numPr>
        <w:autoSpaceDE/>
        <w:autoSpaceDN/>
        <w:adjustRightInd/>
        <w:jc w:val="both"/>
      </w:pPr>
      <w:r w:rsidRPr="00C94CEE">
        <w:t>К</w:t>
      </w:r>
      <w:r w:rsidR="00B554C3" w:rsidRPr="00C94CEE">
        <w:t xml:space="preserve">ритерий пессимизма-оптимизма Гурвица; </w:t>
      </w:r>
    </w:p>
    <w:p w:rsidR="00B554C3" w:rsidRPr="00C94CEE" w:rsidRDefault="00B554C3" w:rsidP="00C94CEE">
      <w:pPr>
        <w:pStyle w:val="a9"/>
        <w:widowControl/>
        <w:numPr>
          <w:ilvl w:val="0"/>
          <w:numId w:val="23"/>
        </w:numPr>
        <w:autoSpaceDE/>
        <w:autoSpaceDN/>
        <w:adjustRightInd/>
        <w:jc w:val="both"/>
      </w:pPr>
      <w:r w:rsidRPr="00C94CEE">
        <w:t>Критерий Лапласа</w:t>
      </w:r>
    </w:p>
    <w:p w:rsidR="00061CEA" w:rsidRPr="00C94CEE" w:rsidRDefault="00061CEA" w:rsidP="00C94CEE">
      <w:pPr>
        <w:widowControl/>
        <w:autoSpaceDE/>
        <w:autoSpaceDN/>
        <w:adjustRightInd/>
        <w:ind w:left="284"/>
        <w:jc w:val="both"/>
        <w:rPr>
          <w:b/>
          <w:i/>
        </w:rPr>
      </w:pPr>
      <w:r w:rsidRPr="00C94CEE">
        <w:rPr>
          <w:b/>
          <w:i/>
        </w:rPr>
        <w:t>Задания к занятию</w:t>
      </w:r>
    </w:p>
    <w:p w:rsidR="00A252F8" w:rsidRPr="00C94CEE" w:rsidRDefault="00A252F8" w:rsidP="00C94CEE">
      <w:pPr>
        <w:pStyle w:val="13"/>
        <w:spacing w:line="240" w:lineRule="auto"/>
        <w:ind w:firstLine="284"/>
        <w:rPr>
          <w:sz w:val="24"/>
          <w:szCs w:val="24"/>
        </w:rPr>
      </w:pPr>
      <w:r w:rsidRPr="00C94CEE">
        <w:rPr>
          <w:sz w:val="24"/>
          <w:szCs w:val="24"/>
        </w:rPr>
        <w:t>Фирма "Фармацевт" — производитель медикаментов и био</w:t>
      </w:r>
      <w:r w:rsidRPr="00C94CEE">
        <w:rPr>
          <w:sz w:val="24"/>
          <w:szCs w:val="24"/>
        </w:rPr>
        <w:softHyphen/>
        <w:t>медицинских изделий в регионе. Известно, что пик спроса на некоторые лекарственные препараты приходится на летний пе</w:t>
      </w:r>
      <w:r w:rsidRPr="00C94CEE">
        <w:rPr>
          <w:sz w:val="24"/>
          <w:szCs w:val="24"/>
        </w:rPr>
        <w:softHyphen/>
        <w:t>риод (препараты сердечно-сосудистой группы, анальгетики), на другие — на осенний и весенний периоды (антиинфекцион</w:t>
      </w:r>
      <w:r w:rsidRPr="00C94CEE">
        <w:rPr>
          <w:sz w:val="24"/>
          <w:szCs w:val="24"/>
        </w:rPr>
        <w:softHyphen/>
        <w:t>ные, противокашлевые).</w:t>
      </w:r>
    </w:p>
    <w:p w:rsidR="00A252F8" w:rsidRPr="00C94CEE" w:rsidRDefault="00A252F8" w:rsidP="00C94CEE">
      <w:pPr>
        <w:pStyle w:val="13"/>
        <w:spacing w:line="240" w:lineRule="auto"/>
        <w:ind w:firstLine="284"/>
        <w:rPr>
          <w:sz w:val="24"/>
          <w:szCs w:val="24"/>
        </w:rPr>
      </w:pPr>
      <w:r w:rsidRPr="00C94CEE">
        <w:rPr>
          <w:sz w:val="24"/>
          <w:szCs w:val="24"/>
        </w:rPr>
        <w:t>Затраты на 1 усл. ед. продукции за сентябрь-октябрь со</w:t>
      </w:r>
      <w:r w:rsidRPr="00C94CEE">
        <w:rPr>
          <w:sz w:val="24"/>
          <w:szCs w:val="24"/>
        </w:rPr>
        <w:softHyphen/>
        <w:t>ставили: по первой группе (препараты сердечно-сосудистые и анальгетики) — 20 р.; по второй группе (антиинфекционные, противокашлевые препараты) — 15 р.</w:t>
      </w:r>
    </w:p>
    <w:p w:rsidR="00A252F8" w:rsidRPr="00C94CEE" w:rsidRDefault="00A252F8" w:rsidP="00C94CEE">
      <w:pPr>
        <w:pStyle w:val="13"/>
        <w:spacing w:line="240" w:lineRule="auto"/>
        <w:ind w:firstLine="284"/>
        <w:rPr>
          <w:sz w:val="24"/>
          <w:szCs w:val="24"/>
        </w:rPr>
      </w:pPr>
      <w:r w:rsidRPr="00C94CEE">
        <w:rPr>
          <w:sz w:val="24"/>
          <w:szCs w:val="24"/>
        </w:rPr>
        <w:t>По данным наблюдений за несколько последних лет служ</w:t>
      </w:r>
      <w:r w:rsidRPr="00C94CEE">
        <w:rPr>
          <w:sz w:val="24"/>
          <w:szCs w:val="24"/>
        </w:rPr>
        <w:softHyphen/>
        <w:t>бой маркетинга фирмы установлено, что она может реали</w:t>
      </w:r>
      <w:r w:rsidRPr="00C94CEE">
        <w:rPr>
          <w:sz w:val="24"/>
          <w:szCs w:val="24"/>
        </w:rPr>
        <w:softHyphen/>
        <w:t>зовать в течение рассматриваемых двух месяцев в услови</w:t>
      </w:r>
      <w:r w:rsidRPr="00C94CEE">
        <w:rPr>
          <w:sz w:val="24"/>
          <w:szCs w:val="24"/>
        </w:rPr>
        <w:softHyphen/>
        <w:t>ях теплой погоды 3050 усл. ед. продукции первой группы и 1100 усл. ед. продукции второй группы; в условиях хо</w:t>
      </w:r>
      <w:r w:rsidRPr="00C94CEE">
        <w:rPr>
          <w:sz w:val="24"/>
          <w:szCs w:val="24"/>
        </w:rPr>
        <w:softHyphen/>
        <w:t>лодной погоды — 1525 усл. ед. продукции первой группы и 3690 усл. ед. второй группы.</w:t>
      </w:r>
    </w:p>
    <w:p w:rsidR="00A252F8" w:rsidRPr="00C94CEE" w:rsidRDefault="00A252F8" w:rsidP="00C94CEE">
      <w:pPr>
        <w:pStyle w:val="13"/>
        <w:spacing w:line="240" w:lineRule="auto"/>
        <w:ind w:firstLine="284"/>
        <w:rPr>
          <w:sz w:val="24"/>
          <w:szCs w:val="24"/>
        </w:rPr>
      </w:pPr>
      <w:r w:rsidRPr="00C94CEE">
        <w:rPr>
          <w:sz w:val="24"/>
          <w:szCs w:val="24"/>
        </w:rPr>
        <w:t>Определить стратегию фирмы в выпуске продукции, обеспечивающую максимальный доход от реализации при цене продажи 40 р. за 1 усл. ед. продукции первой группы и 30 р. — второй группы.</w:t>
      </w:r>
    </w:p>
    <w:p w:rsidR="00A252F8" w:rsidRPr="00C94CEE" w:rsidRDefault="00A252F8" w:rsidP="00C94CEE">
      <w:pPr>
        <w:pStyle w:val="13"/>
        <w:spacing w:line="240" w:lineRule="auto"/>
        <w:ind w:firstLine="284"/>
        <w:rPr>
          <w:sz w:val="24"/>
          <w:szCs w:val="24"/>
        </w:rPr>
      </w:pPr>
      <w:r w:rsidRPr="00C94CEE">
        <w:rPr>
          <w:sz w:val="24"/>
          <w:szCs w:val="24"/>
        </w:rPr>
        <w:t>Сравните результаты применения различных критериев.</w:t>
      </w:r>
    </w:p>
    <w:p w:rsidR="00D87978" w:rsidRPr="00C94CEE" w:rsidRDefault="00D87978" w:rsidP="00C94CEE">
      <w:pPr>
        <w:widowControl/>
        <w:autoSpaceDE/>
        <w:autoSpaceDN/>
        <w:adjustRightInd/>
        <w:ind w:firstLine="708"/>
        <w:rPr>
          <w:rFonts w:eastAsiaTheme="minorHAnsi"/>
          <w:b/>
          <w:i/>
          <w:shd w:val="clear" w:color="auto" w:fill="FFFFFF"/>
          <w:lang w:eastAsia="en-US"/>
        </w:rPr>
      </w:pPr>
    </w:p>
    <w:p w:rsidR="00721371" w:rsidRPr="00C94CEE" w:rsidRDefault="00D87978" w:rsidP="00C94CEE">
      <w:pPr>
        <w:pStyle w:val="a9"/>
        <w:jc w:val="both"/>
        <w:rPr>
          <w:u w:val="single"/>
        </w:rPr>
      </w:pPr>
      <w:r w:rsidRPr="00C94CEE">
        <w:rPr>
          <w:i/>
          <w:u w:val="single"/>
        </w:rPr>
        <w:t>6.3</w:t>
      </w:r>
      <w:r w:rsidR="00721371" w:rsidRPr="00C94CEE">
        <w:rPr>
          <w:i/>
          <w:u w:val="single"/>
        </w:rPr>
        <w:t xml:space="preserve"> Методические материалы, определяющие процедуры оценивания знаний, </w:t>
      </w:r>
      <w:r w:rsidR="00721371" w:rsidRPr="00C94CEE">
        <w:rPr>
          <w:i/>
          <w:u w:val="single"/>
        </w:rPr>
        <w:lastRenderedPageBreak/>
        <w:t>умений, навыков и (или) опыта деятельности</w:t>
      </w:r>
    </w:p>
    <w:p w:rsidR="00D87978" w:rsidRPr="00C94CEE" w:rsidRDefault="00D87978" w:rsidP="00C94CEE">
      <w:pPr>
        <w:widowControl/>
        <w:autoSpaceDE/>
        <w:autoSpaceDN/>
        <w:adjustRightInd/>
        <w:ind w:firstLine="709"/>
        <w:jc w:val="both"/>
        <w:rPr>
          <w:rFonts w:eastAsiaTheme="minorHAnsi"/>
          <w:lang w:eastAsia="en-US"/>
        </w:rPr>
      </w:pPr>
    </w:p>
    <w:p w:rsidR="009867AC" w:rsidRPr="00C94CEE" w:rsidRDefault="009867AC" w:rsidP="00C94CEE">
      <w:pPr>
        <w:widowControl/>
        <w:autoSpaceDE/>
        <w:autoSpaceDN/>
        <w:adjustRightInd/>
        <w:ind w:firstLine="709"/>
        <w:jc w:val="both"/>
        <w:rPr>
          <w:rFonts w:eastAsiaTheme="minorHAnsi"/>
          <w:lang w:eastAsia="en-US"/>
        </w:rPr>
      </w:pPr>
      <w:r w:rsidRPr="00C94CEE">
        <w:rPr>
          <w:rFonts w:eastAsiaTheme="minorHAnsi"/>
          <w:lang w:eastAsia="en-US"/>
        </w:rPr>
        <w:t xml:space="preserve">Все задания, используемые для </w:t>
      </w:r>
      <w:r w:rsidR="00D87978" w:rsidRPr="00C94CEE">
        <w:rPr>
          <w:rFonts w:eastAsiaTheme="minorHAnsi"/>
          <w:lang w:eastAsia="en-US"/>
        </w:rPr>
        <w:t xml:space="preserve">текущего </w:t>
      </w:r>
      <w:r w:rsidRPr="00C94CEE">
        <w:rPr>
          <w:rFonts w:eastAsiaTheme="minorHAnsi"/>
          <w:lang w:eastAsia="en-US"/>
        </w:rPr>
        <w:t xml:space="preserve">контроля </w:t>
      </w:r>
      <w:r w:rsidR="00D87978" w:rsidRPr="00C94CEE">
        <w:rPr>
          <w:rFonts w:eastAsiaTheme="minorHAnsi"/>
          <w:lang w:eastAsia="en-US"/>
        </w:rPr>
        <w:t xml:space="preserve">формирования </w:t>
      </w:r>
      <w:r w:rsidRPr="00C94CEE">
        <w:rPr>
          <w:rFonts w:eastAsiaTheme="minorHAnsi"/>
          <w:lang w:eastAsia="en-US"/>
        </w:rPr>
        <w:t xml:space="preserve">компетенций условно можно разделить на две группы: </w:t>
      </w:r>
    </w:p>
    <w:p w:rsidR="009867AC" w:rsidRPr="00C94CEE" w:rsidRDefault="009867AC" w:rsidP="00C94CEE">
      <w:pPr>
        <w:widowControl/>
        <w:numPr>
          <w:ilvl w:val="0"/>
          <w:numId w:val="5"/>
        </w:numPr>
        <w:autoSpaceDE/>
        <w:autoSpaceDN/>
        <w:adjustRightInd/>
        <w:spacing w:after="200"/>
        <w:ind w:left="0" w:firstLine="709"/>
        <w:contextualSpacing/>
        <w:jc w:val="both"/>
        <w:rPr>
          <w:rFonts w:eastAsiaTheme="minorHAnsi"/>
          <w:lang w:eastAsia="en-US"/>
        </w:rPr>
      </w:pPr>
      <w:r w:rsidRPr="00C94CEE">
        <w:rPr>
          <w:rFonts w:eastAsiaTheme="minorHAnsi"/>
          <w:lang w:eastAsia="en-US"/>
        </w:rPr>
        <w:t>задания, которые в силу своих особенностей могут быть реализованы только в процессе обучения</w:t>
      </w:r>
      <w:r w:rsidR="002C6645" w:rsidRPr="00C94CEE">
        <w:rPr>
          <w:rFonts w:eastAsiaTheme="minorHAnsi"/>
          <w:lang w:eastAsia="en-US"/>
        </w:rPr>
        <w:t xml:space="preserve"> на занятиях</w:t>
      </w:r>
      <w:r w:rsidRPr="00C94CEE">
        <w:rPr>
          <w:rFonts w:eastAsiaTheme="minorHAnsi"/>
          <w:lang w:eastAsia="en-US"/>
        </w:rPr>
        <w:t xml:space="preserve"> (</w:t>
      </w:r>
      <w:r w:rsidR="00370E47" w:rsidRPr="00C94CEE">
        <w:rPr>
          <w:rFonts w:eastAsiaTheme="minorHAnsi"/>
          <w:lang w:eastAsia="en-US"/>
        </w:rPr>
        <w:t xml:space="preserve">например, </w:t>
      </w:r>
      <w:r w:rsidRPr="00C94CEE">
        <w:rPr>
          <w:rFonts w:eastAsiaTheme="minorHAnsi"/>
          <w:lang w:eastAsia="en-US"/>
        </w:rPr>
        <w:t>дискуссия</w:t>
      </w:r>
      <w:r w:rsidR="00370E47" w:rsidRPr="00C94CEE">
        <w:rPr>
          <w:rFonts w:eastAsiaTheme="minorHAnsi"/>
          <w:lang w:eastAsia="en-US"/>
        </w:rPr>
        <w:t>, круглый стол, диспут, мини-конференция</w:t>
      </w:r>
      <w:r w:rsidRPr="00C94CEE">
        <w:rPr>
          <w:rFonts w:eastAsiaTheme="minorHAnsi"/>
          <w:lang w:eastAsia="en-US"/>
        </w:rPr>
        <w:t xml:space="preserve">); </w:t>
      </w:r>
    </w:p>
    <w:p w:rsidR="009867AC" w:rsidRPr="00C94CEE" w:rsidRDefault="009867AC" w:rsidP="00C94CEE">
      <w:pPr>
        <w:widowControl/>
        <w:numPr>
          <w:ilvl w:val="0"/>
          <w:numId w:val="5"/>
        </w:numPr>
        <w:autoSpaceDE/>
        <w:autoSpaceDN/>
        <w:adjustRightInd/>
        <w:spacing w:after="200"/>
        <w:ind w:left="0" w:firstLine="709"/>
        <w:contextualSpacing/>
        <w:jc w:val="both"/>
        <w:rPr>
          <w:rFonts w:eastAsiaTheme="minorHAnsi"/>
          <w:lang w:eastAsia="en-US"/>
        </w:rPr>
      </w:pPr>
      <w:r w:rsidRPr="00C94CEE">
        <w:rPr>
          <w:rFonts w:eastAsiaTheme="minorHAnsi"/>
          <w:lang w:eastAsia="en-US"/>
        </w:rPr>
        <w:t>задания, которые дополн</w:t>
      </w:r>
      <w:r w:rsidR="00E85924" w:rsidRPr="00C94CEE">
        <w:rPr>
          <w:rFonts w:eastAsiaTheme="minorHAnsi"/>
          <w:lang w:eastAsia="en-US"/>
        </w:rPr>
        <w:t xml:space="preserve">яют теоретические вопросы </w:t>
      </w:r>
      <w:r w:rsidRPr="00C94CEE">
        <w:rPr>
          <w:rFonts w:eastAsiaTheme="minorHAnsi"/>
          <w:lang w:eastAsia="en-US"/>
        </w:rPr>
        <w:t xml:space="preserve"> (практические задания, </w:t>
      </w:r>
      <w:r w:rsidR="002C6645" w:rsidRPr="00C94CEE">
        <w:rPr>
          <w:rFonts w:eastAsiaTheme="minorHAnsi"/>
          <w:lang w:eastAsia="en-US"/>
        </w:rPr>
        <w:t xml:space="preserve">проблемно-аналитические задания, </w:t>
      </w:r>
      <w:r w:rsidRPr="00C94CEE">
        <w:rPr>
          <w:rFonts w:eastAsiaTheme="minorHAnsi"/>
          <w:lang w:eastAsia="en-US"/>
        </w:rPr>
        <w:t xml:space="preserve">тест). </w:t>
      </w:r>
    </w:p>
    <w:p w:rsidR="009867AC" w:rsidRPr="00C94CEE" w:rsidRDefault="009867AC" w:rsidP="00C94CEE">
      <w:pPr>
        <w:widowControl/>
        <w:autoSpaceDE/>
        <w:autoSpaceDN/>
        <w:adjustRightInd/>
        <w:ind w:firstLine="709"/>
        <w:jc w:val="both"/>
        <w:rPr>
          <w:rFonts w:eastAsiaTheme="minorHAnsi"/>
          <w:lang w:eastAsia="en-US"/>
        </w:rPr>
      </w:pPr>
      <w:r w:rsidRPr="00C94CEE">
        <w:rPr>
          <w:rFonts w:eastAsiaTheme="minorHAnsi"/>
          <w:lang w:eastAsia="en-US"/>
        </w:rPr>
        <w:t xml:space="preserve">Выполнение </w:t>
      </w:r>
      <w:r w:rsidR="002C6645" w:rsidRPr="00C94CEE">
        <w:rPr>
          <w:rFonts w:eastAsiaTheme="minorHAnsi"/>
          <w:lang w:eastAsia="en-US"/>
        </w:rPr>
        <w:t xml:space="preserve">всех заданий </w:t>
      </w:r>
      <w:r w:rsidRPr="00C94CEE">
        <w:rPr>
          <w:rFonts w:eastAsiaTheme="minorHAnsi"/>
          <w:lang w:eastAsia="en-US"/>
        </w:rPr>
        <w:t xml:space="preserve"> является необходимым </w:t>
      </w:r>
      <w:r w:rsidR="002C6645" w:rsidRPr="00C94CEE">
        <w:rPr>
          <w:rFonts w:eastAsiaTheme="minorHAnsi"/>
          <w:lang w:eastAsia="en-US"/>
        </w:rPr>
        <w:t>для формирования и контроля знаний,</w:t>
      </w:r>
      <w:r w:rsidRPr="00C94CEE">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C94CEE">
        <w:rPr>
          <w:rFonts w:eastAsiaTheme="minorHAnsi"/>
          <w:lang w:eastAsia="en-US"/>
        </w:rPr>
        <w:t xml:space="preserve"> (экзамена)</w:t>
      </w:r>
      <w:r w:rsidRPr="00C94CEE">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C94CEE" w:rsidRDefault="00FA2D42" w:rsidP="00C94CEE">
      <w:pPr>
        <w:pStyle w:val="a9"/>
        <w:jc w:val="both"/>
        <w:rPr>
          <w:i/>
        </w:rPr>
      </w:pPr>
    </w:p>
    <w:p w:rsidR="00DD61E2" w:rsidRPr="00C94CEE" w:rsidRDefault="00DD61E2" w:rsidP="00C94CEE">
      <w:pPr>
        <w:pStyle w:val="aa"/>
        <w:ind w:left="426" w:hanging="426"/>
        <w:jc w:val="both"/>
        <w:rPr>
          <w:b/>
          <w:sz w:val="24"/>
          <w:szCs w:val="24"/>
        </w:rPr>
      </w:pPr>
      <w:r w:rsidRPr="00C94CEE">
        <w:rPr>
          <w:b/>
          <w:sz w:val="24"/>
          <w:szCs w:val="24"/>
        </w:rPr>
        <w:t>1.Требование к теоретическому устному ответу</w:t>
      </w:r>
    </w:p>
    <w:p w:rsidR="00DD61E2" w:rsidRPr="00C94CEE" w:rsidRDefault="00DD61E2" w:rsidP="00C94CEE">
      <w:pPr>
        <w:pStyle w:val="aa"/>
        <w:ind w:firstLine="708"/>
        <w:jc w:val="both"/>
        <w:rPr>
          <w:sz w:val="24"/>
          <w:szCs w:val="24"/>
        </w:rPr>
      </w:pPr>
      <w:r w:rsidRPr="00C94CEE">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DD61E2" w:rsidRDefault="00DD61E2" w:rsidP="00C94CEE">
      <w:pPr>
        <w:pStyle w:val="aa"/>
        <w:ind w:firstLine="708"/>
        <w:jc w:val="both"/>
        <w:rPr>
          <w:sz w:val="24"/>
          <w:szCs w:val="24"/>
        </w:rPr>
      </w:pPr>
      <w:r w:rsidRPr="00C94CEE">
        <w:rPr>
          <w:i/>
          <w:sz w:val="24"/>
          <w:szCs w:val="24"/>
        </w:rPr>
        <w:t xml:space="preserve">Критерии оценивания: </w:t>
      </w:r>
      <w:r w:rsidRPr="00C94CEE">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3B4BFC" w:rsidRDefault="003B4BFC" w:rsidP="00C94CEE">
      <w:pPr>
        <w:pStyle w:val="aa"/>
        <w:ind w:firstLine="708"/>
        <w:jc w:val="both"/>
        <w:rPr>
          <w:sz w:val="24"/>
          <w:szCs w:val="24"/>
        </w:rPr>
      </w:pPr>
    </w:p>
    <w:p w:rsidR="00DD61E2" w:rsidRPr="00C94CEE" w:rsidRDefault="00DD61E2" w:rsidP="00C94CEE">
      <w:pPr>
        <w:ind w:firstLine="708"/>
        <w:jc w:val="both"/>
      </w:pPr>
      <w:r w:rsidRPr="00C94CEE">
        <w:t xml:space="preserve">Оценка </w:t>
      </w:r>
      <w:r w:rsidRPr="00C94CEE">
        <w:rPr>
          <w:i/>
        </w:rPr>
        <w:t>«отличн</w:t>
      </w:r>
      <w:r w:rsidRPr="00C94CEE">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DD61E2" w:rsidRPr="00C94CEE" w:rsidRDefault="00DD61E2" w:rsidP="00C94CEE">
      <w:pPr>
        <w:ind w:firstLine="567"/>
        <w:jc w:val="both"/>
      </w:pPr>
      <w:r w:rsidRPr="00C94CEE">
        <w:t xml:space="preserve">Оценка </w:t>
      </w:r>
      <w:r w:rsidRPr="00C94CEE">
        <w:rPr>
          <w:i/>
        </w:rPr>
        <w:t>«хорошо»</w:t>
      </w:r>
      <w:r w:rsidRPr="00C94CEE">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DD61E2" w:rsidRPr="00C94CEE" w:rsidRDefault="00DD61E2" w:rsidP="00C94CEE">
      <w:pPr>
        <w:tabs>
          <w:tab w:val="left" w:pos="851"/>
        </w:tabs>
        <w:ind w:right="-284"/>
        <w:jc w:val="both"/>
      </w:pPr>
      <w:r w:rsidRPr="00C94CEE">
        <w:tab/>
        <w:t xml:space="preserve">Оценка </w:t>
      </w:r>
      <w:r w:rsidRPr="00C94CEE">
        <w:rPr>
          <w:i/>
        </w:rPr>
        <w:t>«удовлетворительно»</w:t>
      </w:r>
      <w:r w:rsidRPr="00C94CEE">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D61E2" w:rsidRPr="00C94CEE" w:rsidRDefault="00DD61E2" w:rsidP="00C94CEE">
      <w:pPr>
        <w:tabs>
          <w:tab w:val="left" w:pos="851"/>
        </w:tabs>
        <w:ind w:right="-284"/>
        <w:jc w:val="both"/>
      </w:pPr>
      <w:r w:rsidRPr="00C94CEE">
        <w:t xml:space="preserve">Оценка </w:t>
      </w:r>
      <w:r w:rsidRPr="00C94CEE">
        <w:rPr>
          <w:i/>
        </w:rPr>
        <w:t>«неудовлетворительно»</w:t>
      </w:r>
      <w:r w:rsidRPr="00C94CEE">
        <w:t xml:space="preserve"> ставится, если обучающийся не отвечает на поставленные вопросы.</w:t>
      </w:r>
    </w:p>
    <w:p w:rsidR="00DD61E2" w:rsidRPr="00C94CEE" w:rsidRDefault="00DD61E2" w:rsidP="00C94CEE">
      <w:pPr>
        <w:rPr>
          <w:b/>
          <w:u w:val="single"/>
        </w:rPr>
      </w:pPr>
    </w:p>
    <w:p w:rsidR="00DD61E2" w:rsidRPr="00C94CEE" w:rsidRDefault="00DD61E2" w:rsidP="00C94CEE">
      <w:pPr>
        <w:rPr>
          <w:b/>
          <w:bCs/>
          <w:spacing w:val="-2"/>
        </w:rPr>
      </w:pPr>
      <w:r w:rsidRPr="00C94CEE">
        <w:rPr>
          <w:b/>
          <w:bCs/>
          <w:spacing w:val="-2"/>
        </w:rPr>
        <w:t xml:space="preserve">2.Творческие задания </w:t>
      </w:r>
    </w:p>
    <w:p w:rsidR="00DD61E2" w:rsidRPr="00C94CEE" w:rsidRDefault="00DD61E2" w:rsidP="00C94CEE">
      <w:pPr>
        <w:ind w:firstLine="709"/>
        <w:jc w:val="both"/>
        <w:rPr>
          <w:bCs/>
          <w:spacing w:val="-2"/>
        </w:rPr>
      </w:pPr>
      <w:r w:rsidRPr="00C94CEE">
        <w:rPr>
          <w:bCs/>
          <w:i/>
          <w:spacing w:val="-2"/>
        </w:rPr>
        <w:t xml:space="preserve">Эссе </w:t>
      </w:r>
      <w:r w:rsidRPr="00C94CEE">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D61E2" w:rsidRPr="00C94CEE" w:rsidRDefault="00DD61E2" w:rsidP="00C94CEE">
      <w:pPr>
        <w:ind w:firstLine="709"/>
        <w:jc w:val="both"/>
        <w:rPr>
          <w:bCs/>
          <w:spacing w:val="-2"/>
        </w:rPr>
      </w:pPr>
      <w:r w:rsidRPr="00C94CEE">
        <w:rPr>
          <w:bCs/>
          <w:i/>
          <w:spacing w:val="-2"/>
        </w:rPr>
        <w:t>Критерии оценивания</w:t>
      </w:r>
      <w:r w:rsidRPr="00C94CEE">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w:t>
      </w:r>
      <w:r w:rsidRPr="00C94CEE">
        <w:rPr>
          <w:bCs/>
          <w:spacing w:val="-2"/>
        </w:rPr>
        <w:lastRenderedPageBreak/>
        <w:t>предполагает  штраф.</w:t>
      </w:r>
    </w:p>
    <w:p w:rsidR="00DD61E2" w:rsidRPr="00C94CEE" w:rsidRDefault="00DD61E2" w:rsidP="00C94CEE">
      <w:pPr>
        <w:ind w:firstLine="708"/>
        <w:jc w:val="both"/>
      </w:pPr>
      <w:r w:rsidRPr="00C94CEE">
        <w:t xml:space="preserve">Оценка </w:t>
      </w:r>
      <w:r w:rsidRPr="00C94CEE">
        <w:rPr>
          <w:i/>
        </w:rPr>
        <w:t>«отличн</w:t>
      </w:r>
      <w:r w:rsidRPr="00C94CEE">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DD61E2" w:rsidRPr="00C94CEE" w:rsidRDefault="00DD61E2" w:rsidP="00C94CEE">
      <w:pPr>
        <w:ind w:firstLine="708"/>
        <w:jc w:val="both"/>
      </w:pPr>
      <w:r w:rsidRPr="00C94CEE">
        <w:t xml:space="preserve">Оценка </w:t>
      </w:r>
      <w:r w:rsidRPr="00C94CEE">
        <w:rPr>
          <w:i/>
        </w:rPr>
        <w:t>«хорошо»</w:t>
      </w:r>
      <w:r w:rsidRPr="00C94CEE">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w:t>
      </w:r>
      <w:r w:rsidR="003B4BFC">
        <w:t xml:space="preserve"> </w:t>
      </w:r>
      <w:r w:rsidRPr="00C94CEE">
        <w:t xml:space="preserve">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D61E2" w:rsidRPr="00C94CEE" w:rsidRDefault="00DD61E2" w:rsidP="00C94CEE">
      <w:pPr>
        <w:ind w:firstLine="567"/>
        <w:jc w:val="both"/>
      </w:pPr>
      <w:r w:rsidRPr="00C94CEE">
        <w:t xml:space="preserve">Оценка </w:t>
      </w:r>
      <w:r w:rsidRPr="00C94CEE">
        <w:rPr>
          <w:i/>
        </w:rPr>
        <w:t>«удовлетворительно»</w:t>
      </w:r>
      <w:r w:rsidRPr="00C94CEE">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DD61E2" w:rsidRPr="00C94CEE" w:rsidRDefault="00DD61E2" w:rsidP="00C94CEE">
      <w:pPr>
        <w:ind w:firstLine="708"/>
        <w:jc w:val="both"/>
      </w:pPr>
      <w:r w:rsidRPr="00C94CEE">
        <w:t xml:space="preserve">Оценка </w:t>
      </w:r>
      <w:r w:rsidRPr="00C94CEE">
        <w:rPr>
          <w:i/>
        </w:rPr>
        <w:t>«неудовлетворительно»</w:t>
      </w:r>
      <w:r w:rsidRPr="00C94CEE">
        <w:t xml:space="preserve"> ставится, если не выполнены никакие требования</w:t>
      </w:r>
    </w:p>
    <w:p w:rsidR="00DD61E2" w:rsidRPr="00C94CEE" w:rsidRDefault="00DD61E2" w:rsidP="00C94CEE">
      <w:pPr>
        <w:pStyle w:val="aa"/>
        <w:jc w:val="both"/>
        <w:rPr>
          <w:sz w:val="24"/>
          <w:szCs w:val="24"/>
        </w:rPr>
      </w:pPr>
    </w:p>
    <w:p w:rsidR="00DD61E2" w:rsidRPr="00C94CEE" w:rsidRDefault="00DD61E2" w:rsidP="00C94CEE">
      <w:pPr>
        <w:pStyle w:val="a9"/>
        <w:numPr>
          <w:ilvl w:val="0"/>
          <w:numId w:val="5"/>
        </w:numPr>
        <w:jc w:val="both"/>
        <w:rPr>
          <w:b/>
        </w:rPr>
      </w:pPr>
      <w:r w:rsidRPr="00C94CEE">
        <w:rPr>
          <w:b/>
        </w:rPr>
        <w:t>Требование к решению ситуационной, проблемной  задачи (кейс-измерители)</w:t>
      </w:r>
    </w:p>
    <w:p w:rsidR="00DD61E2" w:rsidRPr="00C94CEE" w:rsidRDefault="00DD61E2" w:rsidP="00C94CEE">
      <w:pPr>
        <w:jc w:val="both"/>
      </w:pPr>
      <w:r w:rsidRPr="00C94CEE">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DD61E2" w:rsidRPr="00C94CEE" w:rsidRDefault="00DD61E2" w:rsidP="00C94CEE">
      <w:pPr>
        <w:ind w:firstLine="567"/>
        <w:jc w:val="both"/>
      </w:pPr>
      <w:r w:rsidRPr="00C94CEE">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DD61E2" w:rsidRPr="00C94CEE" w:rsidRDefault="00DD61E2" w:rsidP="00C94CEE">
      <w:pPr>
        <w:widowControl/>
        <w:autoSpaceDE/>
        <w:autoSpaceDN/>
        <w:adjustRightInd/>
        <w:ind w:firstLine="708"/>
        <w:jc w:val="both"/>
      </w:pPr>
      <w:r w:rsidRPr="00C94CEE">
        <w:rPr>
          <w:i/>
        </w:rPr>
        <w:t>Критерии оценивания</w:t>
      </w:r>
      <w:r w:rsidRPr="00C94CEE">
        <w:t xml:space="preserve"> – </w:t>
      </w:r>
      <w:r w:rsidRPr="00C94CEE">
        <w:rPr>
          <w:iCs/>
        </w:rPr>
        <w:t xml:space="preserve">оценка учитывает методы и средства использованные </w:t>
      </w:r>
      <w:r w:rsidRPr="00C94CEE">
        <w:t>при решении ситуационной, проблемной  задачи.</w:t>
      </w:r>
    </w:p>
    <w:p w:rsidR="00DD61E2" w:rsidRPr="00C94CEE" w:rsidRDefault="00DD61E2" w:rsidP="00C94CEE">
      <w:pPr>
        <w:widowControl/>
        <w:autoSpaceDE/>
        <w:autoSpaceDN/>
        <w:adjustRightInd/>
        <w:ind w:firstLine="708"/>
        <w:jc w:val="both"/>
      </w:pPr>
      <w:r w:rsidRPr="00C94CEE">
        <w:t xml:space="preserve">Оценка </w:t>
      </w:r>
      <w:r w:rsidRPr="00C94CEE">
        <w:rPr>
          <w:i/>
        </w:rPr>
        <w:t>«отличн</w:t>
      </w:r>
      <w:r w:rsidRPr="00C94CEE">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DD61E2" w:rsidRPr="00C94CEE" w:rsidRDefault="00DD61E2" w:rsidP="00C94CEE">
      <w:pPr>
        <w:widowControl/>
        <w:autoSpaceDE/>
        <w:autoSpaceDN/>
        <w:adjustRightInd/>
        <w:ind w:firstLine="567"/>
        <w:jc w:val="both"/>
      </w:pPr>
      <w:r w:rsidRPr="00C94CEE">
        <w:t xml:space="preserve">Оценка </w:t>
      </w:r>
      <w:r w:rsidRPr="00C94CEE">
        <w:rPr>
          <w:i/>
        </w:rPr>
        <w:t>«хорошо»</w:t>
      </w:r>
      <w:r w:rsidRPr="00C94CEE">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D61E2" w:rsidRPr="00C94CEE" w:rsidRDefault="00DD61E2" w:rsidP="00C94CEE">
      <w:pPr>
        <w:widowControl/>
        <w:tabs>
          <w:tab w:val="left" w:pos="851"/>
        </w:tabs>
        <w:autoSpaceDE/>
        <w:autoSpaceDN/>
        <w:adjustRightInd/>
        <w:ind w:right="-284" w:firstLine="567"/>
        <w:jc w:val="both"/>
      </w:pPr>
      <w:r w:rsidRPr="00C94CEE">
        <w:t xml:space="preserve">Оценка </w:t>
      </w:r>
      <w:r w:rsidRPr="00C94CEE">
        <w:rPr>
          <w:i/>
        </w:rPr>
        <w:t>«удовлетворительно»</w:t>
      </w:r>
      <w:r w:rsidRPr="00C94CEE">
        <w:t xml:space="preserve"> ставится, если обучающийся  показал положительные результаты в процессе решения задачи. </w:t>
      </w:r>
    </w:p>
    <w:p w:rsidR="00DD61E2" w:rsidRPr="00C94CEE" w:rsidRDefault="00DD61E2" w:rsidP="00C94CEE">
      <w:pPr>
        <w:widowControl/>
        <w:tabs>
          <w:tab w:val="left" w:pos="851"/>
        </w:tabs>
        <w:autoSpaceDE/>
        <w:autoSpaceDN/>
        <w:adjustRightInd/>
        <w:ind w:right="-284" w:firstLine="567"/>
        <w:jc w:val="both"/>
      </w:pPr>
      <w:r w:rsidRPr="00C94CEE">
        <w:t xml:space="preserve">Оценка </w:t>
      </w:r>
      <w:r w:rsidRPr="00C94CEE">
        <w:rPr>
          <w:i/>
        </w:rPr>
        <w:t>«неудовлетворительно»</w:t>
      </w:r>
      <w:r w:rsidRPr="00C94CEE">
        <w:t xml:space="preserve"> ставится, если обучающийся  не выполнил все требования.</w:t>
      </w:r>
    </w:p>
    <w:p w:rsidR="00DD61E2" w:rsidRPr="00C94CEE" w:rsidRDefault="00DD61E2" w:rsidP="00C94CEE"/>
    <w:p w:rsidR="00D06028" w:rsidRPr="00C94CEE" w:rsidRDefault="001F730D" w:rsidP="00C94CEE">
      <w:pPr>
        <w:ind w:firstLine="709"/>
        <w:jc w:val="both"/>
        <w:rPr>
          <w:b/>
        </w:rPr>
      </w:pPr>
      <w:r w:rsidRPr="00C94CEE">
        <w:rPr>
          <w:b/>
        </w:rPr>
        <w:t>4</w:t>
      </w:r>
      <w:r w:rsidR="00D06028" w:rsidRPr="00C94CEE">
        <w:rPr>
          <w:b/>
        </w:rPr>
        <w:t xml:space="preserve">.Комплексное проблемно-аналитическое задание </w:t>
      </w:r>
    </w:p>
    <w:p w:rsidR="00D06028" w:rsidRPr="00C94CEE" w:rsidRDefault="00D06028" w:rsidP="00C94CEE">
      <w:pPr>
        <w:ind w:firstLine="709"/>
        <w:jc w:val="both"/>
      </w:pPr>
      <w:r w:rsidRPr="00C94CEE">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C94CEE" w:rsidRDefault="00D06028" w:rsidP="00C94CEE">
      <w:pPr>
        <w:ind w:firstLine="709"/>
        <w:jc w:val="both"/>
      </w:pPr>
      <w:r w:rsidRPr="00C94CEE">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C94CEE" w:rsidRDefault="00D06028" w:rsidP="00C94CEE">
      <w:pPr>
        <w:ind w:firstLine="709"/>
        <w:jc w:val="both"/>
      </w:pPr>
      <w:r w:rsidRPr="00C94CEE">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C94CEE" w:rsidRDefault="00D06028" w:rsidP="00C94CEE">
      <w:pPr>
        <w:ind w:firstLine="709"/>
        <w:jc w:val="both"/>
      </w:pPr>
      <w:r w:rsidRPr="00C94CEE">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C94CEE" w:rsidRDefault="00D06028" w:rsidP="00C94CEE">
      <w:pPr>
        <w:ind w:firstLine="709"/>
        <w:jc w:val="both"/>
      </w:pPr>
      <w:r w:rsidRPr="00C94CEE">
        <w:rPr>
          <w:i/>
        </w:rPr>
        <w:t>Критерий оценивания</w:t>
      </w:r>
      <w:r w:rsidRPr="00C94CEE">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C94CEE" w:rsidRDefault="00D06028" w:rsidP="00C94CEE">
      <w:pPr>
        <w:ind w:firstLine="708"/>
        <w:jc w:val="both"/>
      </w:pPr>
      <w:r w:rsidRPr="00C94CEE">
        <w:lastRenderedPageBreak/>
        <w:t xml:space="preserve">Оценка </w:t>
      </w:r>
      <w:r w:rsidRPr="00C94CEE">
        <w:rPr>
          <w:i/>
        </w:rPr>
        <w:t>«отличн</w:t>
      </w:r>
      <w:r w:rsidRPr="00C94CEE">
        <w:t>о» ставится в случае, когда обучающийся демонстрирует полное понимание проблемы, все требования, предъявляемые к заданию выполнены.</w:t>
      </w:r>
    </w:p>
    <w:p w:rsidR="00D06028" w:rsidRPr="00C94CEE" w:rsidRDefault="00D06028" w:rsidP="00C94CEE">
      <w:pPr>
        <w:ind w:firstLine="708"/>
        <w:jc w:val="both"/>
      </w:pPr>
      <w:r w:rsidRPr="00C94CEE">
        <w:t xml:space="preserve">Оценка </w:t>
      </w:r>
      <w:r w:rsidRPr="00C94CEE">
        <w:rPr>
          <w:i/>
        </w:rPr>
        <w:t>«хорошо»</w:t>
      </w:r>
      <w:r w:rsidRPr="00C94CEE">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C94CEE" w:rsidRDefault="00D06028" w:rsidP="00C94CEE">
      <w:pPr>
        <w:tabs>
          <w:tab w:val="left" w:pos="851"/>
        </w:tabs>
        <w:ind w:right="-284" w:firstLine="567"/>
        <w:jc w:val="both"/>
      </w:pPr>
      <w:r w:rsidRPr="00C94CEE">
        <w:t xml:space="preserve">Оценка </w:t>
      </w:r>
      <w:r w:rsidRPr="00C94CEE">
        <w:rPr>
          <w:i/>
        </w:rPr>
        <w:t>«удовлетворительно»</w:t>
      </w:r>
      <w:r w:rsidRPr="00C94CEE">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C94CEE" w:rsidRDefault="00D06028" w:rsidP="00C94CEE">
      <w:pPr>
        <w:tabs>
          <w:tab w:val="left" w:pos="851"/>
        </w:tabs>
        <w:ind w:right="-284" w:firstLine="567"/>
        <w:jc w:val="both"/>
      </w:pPr>
      <w:r w:rsidRPr="00C94CEE">
        <w:t xml:space="preserve">Оценка </w:t>
      </w:r>
      <w:r w:rsidRPr="00C94CEE">
        <w:rPr>
          <w:i/>
        </w:rPr>
        <w:t>«неудовлетворительно»</w:t>
      </w:r>
      <w:r w:rsidRPr="00C94CEE">
        <w:t xml:space="preserve"> ставится, если обучающийся  демонстрирует непонимание проблемы, многие требования, предъявляемые к заданию, не выполнены.</w:t>
      </w:r>
    </w:p>
    <w:p w:rsidR="00D06028" w:rsidRPr="00C94CEE" w:rsidRDefault="00D06028" w:rsidP="00C94CEE">
      <w:pPr>
        <w:ind w:firstLine="709"/>
        <w:jc w:val="both"/>
      </w:pPr>
    </w:p>
    <w:p w:rsidR="00D06028" w:rsidRPr="00C94CEE" w:rsidRDefault="001F730D" w:rsidP="00C94CEE">
      <w:pPr>
        <w:ind w:firstLine="709"/>
        <w:jc w:val="both"/>
      </w:pPr>
      <w:r w:rsidRPr="00C94CEE">
        <w:rPr>
          <w:b/>
        </w:rPr>
        <w:t>5</w:t>
      </w:r>
      <w:r w:rsidR="00D06028" w:rsidRPr="00C94CEE">
        <w:rPr>
          <w:b/>
        </w:rPr>
        <w:t>.Исследовательский проект</w:t>
      </w:r>
    </w:p>
    <w:p w:rsidR="00D06028" w:rsidRPr="00C94CEE" w:rsidRDefault="00D06028" w:rsidP="00C94CEE">
      <w:pPr>
        <w:tabs>
          <w:tab w:val="center" w:pos="4536"/>
          <w:tab w:val="right" w:pos="9072"/>
        </w:tabs>
        <w:jc w:val="both"/>
      </w:pPr>
      <w:r w:rsidRPr="00C94CEE">
        <w:rPr>
          <w:b/>
          <w:i/>
        </w:rPr>
        <w:tab/>
        <w:t xml:space="preserve">             Исследовательский проект</w:t>
      </w:r>
      <w:r w:rsidRPr="00C94CEE">
        <w:rPr>
          <w:b/>
        </w:rPr>
        <w:t xml:space="preserve"> – </w:t>
      </w:r>
      <w:r w:rsidRPr="00C94CEE">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C94CEE" w:rsidRDefault="00D06028" w:rsidP="00C94CEE">
      <w:pPr>
        <w:ind w:firstLine="709"/>
        <w:jc w:val="both"/>
      </w:pPr>
      <w:r w:rsidRPr="00C94CEE">
        <w:t xml:space="preserve">Результаты выполнения  исследовательского проекта оформляется в виде реферата (объем:   12-15 страниц.; 14 шрифт, 1,5 интервал). </w:t>
      </w:r>
    </w:p>
    <w:p w:rsidR="00D06028" w:rsidRPr="00C94CEE" w:rsidRDefault="00D06028" w:rsidP="00C94CEE">
      <w:pPr>
        <w:ind w:firstLine="709"/>
        <w:jc w:val="both"/>
      </w:pPr>
      <w:r w:rsidRPr="00C94CEE">
        <w:rPr>
          <w:i/>
        </w:rPr>
        <w:t>Критерии оценивания</w:t>
      </w:r>
      <w:r w:rsidRPr="00C94CEE">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FE30FF" w:rsidRDefault="00FE30FF" w:rsidP="00C94CEE">
      <w:pPr>
        <w:ind w:firstLine="709"/>
        <w:jc w:val="both"/>
      </w:pPr>
      <w:r w:rsidRPr="00C94CEE">
        <w:rPr>
          <w:i/>
        </w:rPr>
        <w:t>«Отлично»</w:t>
      </w:r>
      <w:r w:rsidRPr="00C94CEE">
        <w:t xml:space="preserve"> – ставится, если студент свободно владеет учебным материалом в рамках курса, способен воспроизвести схему доказательства основных фактов и алгоритм решения основных задач;</w:t>
      </w:r>
    </w:p>
    <w:p w:rsidR="003B4BFC" w:rsidRPr="00C94CEE" w:rsidRDefault="003B4BFC" w:rsidP="00C94CEE">
      <w:pPr>
        <w:ind w:firstLine="709"/>
        <w:jc w:val="both"/>
      </w:pPr>
    </w:p>
    <w:p w:rsidR="00FE30FF" w:rsidRPr="00C94CEE" w:rsidRDefault="00FE30FF" w:rsidP="00C94CEE">
      <w:pPr>
        <w:ind w:firstLine="709"/>
        <w:jc w:val="both"/>
      </w:pPr>
      <w:r w:rsidRPr="00C94CEE">
        <w:rPr>
          <w:i/>
        </w:rPr>
        <w:t>«Хорошо»</w:t>
      </w:r>
      <w:r w:rsidRPr="00C94CEE">
        <w:t xml:space="preserve"> – ставится, если студент освоил базовую теоретическую часть курса и/или способен решать стандартные практические задачи, без проведения  полного доказательства либо дополнительного анализа;</w:t>
      </w:r>
    </w:p>
    <w:p w:rsidR="00FE30FF" w:rsidRPr="00C94CEE" w:rsidRDefault="00FE30FF" w:rsidP="00C94CEE">
      <w:pPr>
        <w:ind w:firstLine="709"/>
        <w:jc w:val="both"/>
      </w:pPr>
      <w:r w:rsidRPr="00C94CEE">
        <w:rPr>
          <w:i/>
        </w:rPr>
        <w:t>«Удовлетворительно»</w:t>
      </w:r>
      <w:r w:rsidRPr="00C94CEE">
        <w:t xml:space="preserve"> - ставится, если студент способен воспроизвести не менее 50% учебного материала, имеет общее представление об алгоритмических аспектах решения задач, но не способен применить теоретические знания к решению задач;</w:t>
      </w:r>
    </w:p>
    <w:p w:rsidR="00FE30FF" w:rsidRPr="00C94CEE" w:rsidRDefault="00FE30FF" w:rsidP="00C94CEE">
      <w:pPr>
        <w:ind w:firstLine="709"/>
        <w:jc w:val="both"/>
        <w:rPr>
          <w:b/>
          <w:u w:val="single"/>
        </w:rPr>
      </w:pPr>
      <w:r w:rsidRPr="00C94CEE">
        <w:rPr>
          <w:i/>
        </w:rPr>
        <w:t>«Неудовлетворительно»</w:t>
      </w:r>
      <w:r w:rsidRPr="00C94CEE">
        <w:t xml:space="preserve"> – ставится в случае, когда студент не владеет основными понятиями в рамках данного курса, не способен самостоятельно воспроизвести учебный материал.   </w:t>
      </w:r>
    </w:p>
    <w:p w:rsidR="003B4BFC" w:rsidRDefault="003B4BFC" w:rsidP="003B4BFC">
      <w:pPr>
        <w:tabs>
          <w:tab w:val="left" w:pos="851"/>
        </w:tabs>
        <w:ind w:right="-284"/>
        <w:jc w:val="both"/>
      </w:pPr>
    </w:p>
    <w:p w:rsidR="00D06028" w:rsidRPr="00C94CEE" w:rsidRDefault="001F730D" w:rsidP="003B4BFC">
      <w:pPr>
        <w:tabs>
          <w:tab w:val="left" w:pos="851"/>
        </w:tabs>
        <w:ind w:right="-284"/>
        <w:jc w:val="both"/>
        <w:rPr>
          <w:b/>
        </w:rPr>
      </w:pPr>
      <w:r w:rsidRPr="00C94CEE">
        <w:rPr>
          <w:b/>
        </w:rPr>
        <w:t>6</w:t>
      </w:r>
      <w:r w:rsidR="00D06028" w:rsidRPr="00C94CEE">
        <w:rPr>
          <w:b/>
        </w:rPr>
        <w:t>.Информационный проект(презентация)</w:t>
      </w:r>
    </w:p>
    <w:p w:rsidR="00D06028" w:rsidRPr="00C94CEE" w:rsidRDefault="00D06028" w:rsidP="00C94CEE">
      <w:pPr>
        <w:tabs>
          <w:tab w:val="center" w:pos="4536"/>
          <w:tab w:val="right" w:pos="9072"/>
        </w:tabs>
        <w:jc w:val="both"/>
        <w:rPr>
          <w:b/>
        </w:rPr>
      </w:pPr>
      <w:r w:rsidRPr="00C94CEE">
        <w:rPr>
          <w:b/>
          <w:i/>
        </w:rPr>
        <w:t>Информационный проект</w:t>
      </w:r>
      <w:r w:rsidRPr="00C94CEE">
        <w:rPr>
          <w:b/>
        </w:rPr>
        <w:t xml:space="preserve"> – </w:t>
      </w:r>
      <w:r w:rsidRPr="00C94CEE">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C94CEE" w:rsidRDefault="00D06028" w:rsidP="00C94CEE">
      <w:pPr>
        <w:ind w:firstLine="709"/>
        <w:jc w:val="both"/>
        <w:rPr>
          <w:bCs/>
          <w:spacing w:val="-4"/>
        </w:rPr>
      </w:pPr>
      <w:r w:rsidRPr="00C94CEE">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C94CEE" w:rsidRDefault="00D06028" w:rsidP="00C94CEE">
      <w:pPr>
        <w:ind w:firstLine="708"/>
        <w:jc w:val="both"/>
      </w:pPr>
      <w:r w:rsidRPr="00C94CEE">
        <w:rPr>
          <w:i/>
        </w:rPr>
        <w:t>Критерии оценивания</w:t>
      </w:r>
      <w:r w:rsidRPr="00C94CEE">
        <w:rPr>
          <w:bCs/>
          <w:spacing w:val="-4"/>
        </w:rPr>
        <w:t>- при</w:t>
      </w:r>
      <w:r w:rsidRPr="00C94CEE">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C94CEE" w:rsidRDefault="00D06028" w:rsidP="00C94CEE">
      <w:pPr>
        <w:ind w:firstLine="708"/>
        <w:jc w:val="both"/>
      </w:pPr>
      <w:r w:rsidRPr="00C94CEE">
        <w:t xml:space="preserve">Оценка </w:t>
      </w:r>
      <w:r w:rsidRPr="00C94CEE">
        <w:rPr>
          <w:i/>
        </w:rPr>
        <w:t>«отличн</w:t>
      </w:r>
      <w:r w:rsidRPr="00C94CEE">
        <w:t xml:space="preserve">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w:t>
      </w:r>
      <w:r w:rsidRPr="00C94CEE">
        <w:lastRenderedPageBreak/>
        <w:t>использует информационные технологии, ошибки в информации отсутствуют, дает полные ответы на вопросы аудитории с примерами.</w:t>
      </w:r>
    </w:p>
    <w:p w:rsidR="00D06028" w:rsidRPr="00C94CEE" w:rsidRDefault="00D06028" w:rsidP="00C94CEE">
      <w:pPr>
        <w:ind w:firstLine="708"/>
        <w:jc w:val="both"/>
      </w:pPr>
      <w:r w:rsidRPr="00C94CEE">
        <w:t xml:space="preserve">Оценка </w:t>
      </w:r>
      <w:r w:rsidRPr="00C94CEE">
        <w:rPr>
          <w:i/>
        </w:rPr>
        <w:t>«хорошо»</w:t>
      </w:r>
      <w:r w:rsidRPr="00C94CEE">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C94CEE" w:rsidRDefault="00D06028" w:rsidP="00C94CEE">
      <w:pPr>
        <w:tabs>
          <w:tab w:val="left" w:pos="851"/>
        </w:tabs>
        <w:ind w:right="-284" w:firstLine="567"/>
        <w:jc w:val="both"/>
      </w:pPr>
      <w:r w:rsidRPr="00C94CEE">
        <w:t xml:space="preserve">Оценка </w:t>
      </w:r>
      <w:r w:rsidRPr="00C94CEE">
        <w:rPr>
          <w:i/>
        </w:rPr>
        <w:t>«удовлетворительно»</w:t>
      </w:r>
      <w:r w:rsidRPr="00C94CEE">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C94CEE" w:rsidRDefault="00D06028" w:rsidP="00C94CEE">
      <w:pPr>
        <w:tabs>
          <w:tab w:val="left" w:pos="851"/>
        </w:tabs>
        <w:ind w:right="-284" w:firstLine="567"/>
        <w:jc w:val="both"/>
      </w:pPr>
      <w:r w:rsidRPr="00C94CEE">
        <w:t xml:space="preserve">Оценка </w:t>
      </w:r>
      <w:r w:rsidRPr="00C94CEE">
        <w:rPr>
          <w:i/>
        </w:rPr>
        <w:t>«неудовлетворительно»</w:t>
      </w:r>
      <w:r w:rsidRPr="00C94CEE">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3B4BFC" w:rsidRDefault="003B4BFC" w:rsidP="003B4BFC">
      <w:pPr>
        <w:tabs>
          <w:tab w:val="left" w:pos="851"/>
        </w:tabs>
        <w:ind w:right="-284"/>
        <w:jc w:val="both"/>
      </w:pPr>
    </w:p>
    <w:p w:rsidR="00E77251" w:rsidRPr="00C94CEE" w:rsidRDefault="001F730D" w:rsidP="003B4BFC">
      <w:pPr>
        <w:tabs>
          <w:tab w:val="left" w:pos="851"/>
        </w:tabs>
        <w:ind w:right="-284"/>
        <w:jc w:val="both"/>
        <w:rPr>
          <w:b/>
        </w:rPr>
      </w:pPr>
      <w:r w:rsidRPr="00C94CEE">
        <w:rPr>
          <w:b/>
        </w:rPr>
        <w:t>7</w:t>
      </w:r>
      <w:r w:rsidR="00E77251" w:rsidRPr="00C94CEE">
        <w:rPr>
          <w:b/>
        </w:rPr>
        <w:t>.Тестирование</w:t>
      </w:r>
    </w:p>
    <w:p w:rsidR="000A4ACE" w:rsidRPr="00C94CEE" w:rsidRDefault="000A4ACE" w:rsidP="00C94CEE">
      <w:pPr>
        <w:tabs>
          <w:tab w:val="left" w:pos="851"/>
        </w:tabs>
        <w:ind w:right="-284" w:firstLine="567"/>
        <w:jc w:val="both"/>
      </w:pPr>
      <w:r w:rsidRPr="00C94CEE">
        <w:t>Является одним из средств контроля знаний обучающихся</w:t>
      </w:r>
      <w:r w:rsidR="00E5286A" w:rsidRPr="00C94CEE">
        <w:t xml:space="preserve"> по дисциплине</w:t>
      </w:r>
      <w:r w:rsidRPr="00C94CEE">
        <w:t xml:space="preserve">. </w:t>
      </w:r>
    </w:p>
    <w:p w:rsidR="00D06028" w:rsidRPr="00C94CEE" w:rsidRDefault="00B12478" w:rsidP="00C94CEE">
      <w:r w:rsidRPr="00C94CEE">
        <w:tab/>
      </w:r>
      <w:r w:rsidRPr="00C94CEE">
        <w:rPr>
          <w:i/>
        </w:rPr>
        <w:t xml:space="preserve">Критерии оценивания – </w:t>
      </w:r>
      <w:r w:rsidRPr="00C94CEE">
        <w:t>правильный ответ на вопрос</w:t>
      </w:r>
    </w:p>
    <w:p w:rsidR="00B12478" w:rsidRPr="00C94CEE" w:rsidRDefault="00B12478" w:rsidP="00C94CEE">
      <w:pPr>
        <w:ind w:firstLine="709"/>
        <w:jc w:val="both"/>
      </w:pPr>
      <w:r w:rsidRPr="00C94CEE">
        <w:t xml:space="preserve">Оценка </w:t>
      </w:r>
      <w:r w:rsidRPr="00C94CEE">
        <w:rPr>
          <w:i/>
        </w:rPr>
        <w:t>«отличн</w:t>
      </w:r>
      <w:r w:rsidRPr="00C94CEE">
        <w:t>о» ставится в случае, если правильно выполнено 90-100% заданий</w:t>
      </w:r>
    </w:p>
    <w:p w:rsidR="00B12478" w:rsidRPr="00C94CEE" w:rsidRDefault="00B12478" w:rsidP="00C94CEE">
      <w:pPr>
        <w:ind w:firstLine="709"/>
        <w:jc w:val="both"/>
      </w:pPr>
      <w:r w:rsidRPr="00C94CEE">
        <w:t xml:space="preserve">Оценка </w:t>
      </w:r>
      <w:r w:rsidRPr="00C94CEE">
        <w:rPr>
          <w:i/>
        </w:rPr>
        <w:t>«хорошо»</w:t>
      </w:r>
      <w:r w:rsidRPr="00C94CEE">
        <w:t xml:space="preserve"> ставится, если правильно выполнено </w:t>
      </w:r>
      <w:r w:rsidR="00E5286A" w:rsidRPr="00C94CEE">
        <w:t>70-89</w:t>
      </w:r>
      <w:r w:rsidRPr="00C94CEE">
        <w:t>% заданий</w:t>
      </w:r>
    </w:p>
    <w:p w:rsidR="00B12478" w:rsidRPr="00C94CEE" w:rsidRDefault="00B12478" w:rsidP="00C94CEE">
      <w:pPr>
        <w:ind w:firstLine="709"/>
        <w:jc w:val="both"/>
      </w:pPr>
      <w:r w:rsidRPr="00C94CEE">
        <w:t xml:space="preserve">Оценка </w:t>
      </w:r>
      <w:r w:rsidRPr="00C94CEE">
        <w:rPr>
          <w:i/>
        </w:rPr>
        <w:t>«удовлетворительно»</w:t>
      </w:r>
      <w:r w:rsidRPr="00C94CEE">
        <w:t xml:space="preserve">ставится в случае, если правильно выполнено </w:t>
      </w:r>
      <w:r w:rsidR="00E5286A" w:rsidRPr="00C94CEE">
        <w:t xml:space="preserve">50-69% </w:t>
      </w:r>
      <w:r w:rsidRPr="00C94CEE">
        <w:t>заданий</w:t>
      </w:r>
    </w:p>
    <w:p w:rsidR="00B12478" w:rsidRPr="00C94CEE" w:rsidRDefault="00B12478" w:rsidP="00C94CEE">
      <w:pPr>
        <w:ind w:firstLine="709"/>
        <w:jc w:val="both"/>
      </w:pPr>
      <w:r w:rsidRPr="00C94CEE">
        <w:t xml:space="preserve"> Оценка </w:t>
      </w:r>
      <w:r w:rsidRPr="00C94CEE">
        <w:rPr>
          <w:i/>
        </w:rPr>
        <w:t>«неудовлетворительно»</w:t>
      </w:r>
      <w:r w:rsidRPr="00C94CEE">
        <w:t xml:space="preserve"> ставится, если правильно выполнено </w:t>
      </w:r>
      <w:r w:rsidR="00E5286A" w:rsidRPr="00C94CEE">
        <w:t xml:space="preserve">менее 50% </w:t>
      </w:r>
      <w:r w:rsidRPr="00C94CEE">
        <w:t xml:space="preserve"> заданий</w:t>
      </w:r>
    </w:p>
    <w:p w:rsidR="00D06028" w:rsidRPr="00C94CEE" w:rsidRDefault="00D06028" w:rsidP="00C94CEE">
      <w:pPr>
        <w:tabs>
          <w:tab w:val="left" w:pos="851"/>
        </w:tabs>
        <w:ind w:right="-284" w:firstLine="567"/>
        <w:jc w:val="both"/>
        <w:rPr>
          <w:i/>
        </w:rPr>
      </w:pPr>
    </w:p>
    <w:p w:rsidR="00D67AF5" w:rsidRPr="00C94CEE" w:rsidRDefault="001F730D" w:rsidP="00C94CEE">
      <w:pPr>
        <w:pStyle w:val="aa"/>
        <w:ind w:left="426" w:hanging="426"/>
        <w:jc w:val="both"/>
        <w:rPr>
          <w:b/>
          <w:sz w:val="24"/>
          <w:szCs w:val="24"/>
        </w:rPr>
      </w:pPr>
      <w:r w:rsidRPr="00C94CEE">
        <w:rPr>
          <w:b/>
          <w:sz w:val="24"/>
          <w:szCs w:val="24"/>
        </w:rPr>
        <w:t>8</w:t>
      </w:r>
      <w:r w:rsidR="00D67AF5" w:rsidRPr="00C94CEE">
        <w:rPr>
          <w:b/>
          <w:sz w:val="24"/>
          <w:szCs w:val="24"/>
        </w:rPr>
        <w:t>.Требование к письменному опросу (контрольной работе)</w:t>
      </w:r>
    </w:p>
    <w:p w:rsidR="00D67AF5" w:rsidRPr="00C94CEE" w:rsidRDefault="00530F7B" w:rsidP="00C94CEE">
      <w:pPr>
        <w:pStyle w:val="aa"/>
        <w:ind w:firstLine="708"/>
        <w:jc w:val="both"/>
        <w:rPr>
          <w:sz w:val="24"/>
          <w:szCs w:val="24"/>
        </w:rPr>
      </w:pPr>
      <w:r w:rsidRPr="00C94CEE">
        <w:rPr>
          <w:sz w:val="24"/>
          <w:szCs w:val="24"/>
        </w:rPr>
        <w:t xml:space="preserve"> О</w:t>
      </w:r>
      <w:r w:rsidR="00D67AF5" w:rsidRPr="00C94CEE">
        <w:rPr>
          <w:sz w:val="24"/>
          <w:szCs w:val="24"/>
        </w:rPr>
        <w:t xml:space="preserve">ценивается не только глубина знаний  поставленных вопросов, но и умение </w:t>
      </w:r>
      <w:r w:rsidRPr="00C94CEE">
        <w:rPr>
          <w:sz w:val="24"/>
          <w:szCs w:val="24"/>
        </w:rPr>
        <w:t>изложить письменно</w:t>
      </w:r>
      <w:r w:rsidR="00D67AF5" w:rsidRPr="00C94CEE">
        <w:rPr>
          <w:sz w:val="24"/>
          <w:szCs w:val="24"/>
        </w:rPr>
        <w:t>.</w:t>
      </w:r>
    </w:p>
    <w:p w:rsidR="00D67AF5" w:rsidRPr="00C94CEE" w:rsidRDefault="00D67AF5" w:rsidP="00C94CEE">
      <w:pPr>
        <w:pStyle w:val="aa"/>
        <w:ind w:firstLine="708"/>
        <w:jc w:val="both"/>
        <w:rPr>
          <w:sz w:val="24"/>
          <w:szCs w:val="24"/>
        </w:rPr>
      </w:pPr>
      <w:r w:rsidRPr="00C94CEE">
        <w:rPr>
          <w:i/>
          <w:sz w:val="24"/>
          <w:szCs w:val="24"/>
        </w:rPr>
        <w:t>Критерии оценивания:</w:t>
      </w:r>
      <w:r w:rsidR="001F730D" w:rsidRPr="00C94CEE">
        <w:rPr>
          <w:sz w:val="24"/>
          <w:szCs w:val="24"/>
        </w:rPr>
        <w:t>способность воспроизвестисхему доказательства основных фактов и алгоритм решения основных задач</w:t>
      </w:r>
      <w:r w:rsidRPr="00C94CEE">
        <w:rPr>
          <w:sz w:val="24"/>
          <w:szCs w:val="24"/>
        </w:rPr>
        <w:t>. Изложение материала без фактических ошибок.</w:t>
      </w:r>
    </w:p>
    <w:p w:rsidR="001F730D" w:rsidRPr="00C94CEE" w:rsidRDefault="001F730D" w:rsidP="00C94CEE">
      <w:pPr>
        <w:tabs>
          <w:tab w:val="left" w:pos="851"/>
        </w:tabs>
        <w:ind w:right="-284" w:firstLine="567"/>
        <w:jc w:val="both"/>
      </w:pPr>
      <w:r w:rsidRPr="00C94CEE">
        <w:rPr>
          <w:i/>
        </w:rPr>
        <w:t>«Отлично»</w:t>
      </w:r>
      <w:r w:rsidRPr="00C94CEE">
        <w:t xml:space="preserve"> – ставится, если студент свободно владеет учебным материалом в рамках курса, способен воспроизвести схему доказательства основных фактов и алгоритм решения основных задач;</w:t>
      </w:r>
    </w:p>
    <w:p w:rsidR="001F730D" w:rsidRPr="00C94CEE" w:rsidRDefault="001F730D" w:rsidP="00C94CEE">
      <w:pPr>
        <w:tabs>
          <w:tab w:val="left" w:pos="851"/>
        </w:tabs>
        <w:ind w:right="-284" w:firstLine="567"/>
        <w:jc w:val="both"/>
      </w:pPr>
      <w:r w:rsidRPr="00C94CEE">
        <w:rPr>
          <w:i/>
        </w:rPr>
        <w:t>«Хорошо»</w:t>
      </w:r>
      <w:r w:rsidRPr="00C94CEE">
        <w:t xml:space="preserve"> – ставится, если студент освоил базовую теоретическую часть курса и/или способен решать стандартные практические задачи, без проведения  полного доказательства либо дополнительного анализа;</w:t>
      </w:r>
    </w:p>
    <w:p w:rsidR="001F730D" w:rsidRPr="00C94CEE" w:rsidRDefault="001F730D" w:rsidP="00C94CEE">
      <w:pPr>
        <w:tabs>
          <w:tab w:val="left" w:pos="851"/>
        </w:tabs>
        <w:ind w:right="-284" w:firstLine="567"/>
        <w:jc w:val="both"/>
      </w:pPr>
      <w:r w:rsidRPr="00C94CEE">
        <w:rPr>
          <w:i/>
        </w:rPr>
        <w:t>«Удовлетворительно»</w:t>
      </w:r>
      <w:r w:rsidRPr="00C94CEE">
        <w:t xml:space="preserve"> - ставится, если студент способен воспроизвести не менее 50% учебного материала, имеет общее представление об алгоритмических аспектах решения задач, но не способен применить теоретические знания к решению задач;</w:t>
      </w:r>
    </w:p>
    <w:p w:rsidR="001F730D" w:rsidRPr="00C94CEE" w:rsidRDefault="001F730D" w:rsidP="00C94CEE">
      <w:pPr>
        <w:tabs>
          <w:tab w:val="left" w:pos="851"/>
        </w:tabs>
        <w:ind w:right="-284" w:firstLine="567"/>
        <w:jc w:val="both"/>
        <w:rPr>
          <w:b/>
          <w:u w:val="single"/>
        </w:rPr>
      </w:pPr>
      <w:r w:rsidRPr="00C94CEE">
        <w:rPr>
          <w:i/>
        </w:rPr>
        <w:t>«Неудовлетворительно»</w:t>
      </w:r>
      <w:r w:rsidRPr="00C94CEE">
        <w:t xml:space="preserve"> – ставится в случае, когда студент не владеет основными понятиями в рамках данного курса, не способен самостоятельно воспроизвести учебный материал.   </w:t>
      </w:r>
    </w:p>
    <w:p w:rsidR="00D67AF5" w:rsidRDefault="00D67AF5" w:rsidP="00C94CEE">
      <w:pPr>
        <w:tabs>
          <w:tab w:val="left" w:pos="851"/>
        </w:tabs>
        <w:ind w:right="-284" w:firstLine="567"/>
        <w:jc w:val="both"/>
        <w:rPr>
          <w:i/>
        </w:rPr>
      </w:pPr>
    </w:p>
    <w:p w:rsidR="003B4BFC" w:rsidRPr="00C94CEE" w:rsidRDefault="003B4BFC" w:rsidP="00C94CEE">
      <w:pPr>
        <w:tabs>
          <w:tab w:val="left" w:pos="851"/>
        </w:tabs>
        <w:ind w:right="-284" w:firstLine="567"/>
        <w:jc w:val="both"/>
        <w:rPr>
          <w:i/>
        </w:rPr>
      </w:pPr>
    </w:p>
    <w:p w:rsidR="00714167" w:rsidRPr="00C94CEE" w:rsidRDefault="00714167" w:rsidP="00C94CEE">
      <w:pPr>
        <w:pStyle w:val="a9"/>
        <w:numPr>
          <w:ilvl w:val="0"/>
          <w:numId w:val="1"/>
        </w:numPr>
        <w:jc w:val="both"/>
        <w:rPr>
          <w:b/>
          <w:i/>
        </w:rPr>
      </w:pPr>
      <w:r w:rsidRPr="00C94CEE">
        <w:rPr>
          <w:b/>
          <w:i/>
        </w:rPr>
        <w:t>Перечень основной и дополнительной учебной литературы, необходимой для освоения дисциплины (модуля)</w:t>
      </w:r>
    </w:p>
    <w:p w:rsidR="009F3E1E" w:rsidRPr="00C94CEE" w:rsidRDefault="009F3E1E" w:rsidP="00C94CEE">
      <w:pPr>
        <w:pStyle w:val="a9"/>
        <w:rPr>
          <w:b/>
          <w:i/>
        </w:rPr>
      </w:pPr>
    </w:p>
    <w:p w:rsidR="00714167" w:rsidRPr="00C94CEE" w:rsidRDefault="009F3E1E" w:rsidP="003B4BFC">
      <w:pPr>
        <w:pStyle w:val="a9"/>
        <w:ind w:left="0" w:firstLine="709"/>
        <w:rPr>
          <w:i/>
        </w:rPr>
      </w:pPr>
      <w:r w:rsidRPr="00C94CEE">
        <w:rPr>
          <w:i/>
        </w:rPr>
        <w:t>7.1 Основная учебная литература:</w:t>
      </w:r>
    </w:p>
    <w:p w:rsidR="008012A6" w:rsidRPr="00C94CEE" w:rsidRDefault="008012A6" w:rsidP="003B4BFC">
      <w:pPr>
        <w:pStyle w:val="a9"/>
        <w:numPr>
          <w:ilvl w:val="0"/>
          <w:numId w:val="25"/>
        </w:numPr>
        <w:tabs>
          <w:tab w:val="left" w:pos="1276"/>
          <w:tab w:val="left" w:pos="1701"/>
        </w:tabs>
        <w:ind w:left="0" w:firstLine="709"/>
        <w:jc w:val="both"/>
      </w:pPr>
      <w:r w:rsidRPr="00C94CEE">
        <w:t xml:space="preserve">Высшая математика для экономистов [Электронный ресурс]: учебник для студентов вузов, обучающихся по экономическим специальностям/ Н.Ш. Кремер [и </w:t>
      </w:r>
      <w:r w:rsidRPr="00C94CEE">
        <w:lastRenderedPageBreak/>
        <w:t xml:space="preserve">др.].— Электрон. текстовые данные.— М.: ЮНИТИ-ДАНА, 2015.— 481 c.— Режим доступа: http://www.iprbookshop.ru/52071.— ЭБС «IPRbooks», по паролю </w:t>
      </w:r>
    </w:p>
    <w:p w:rsidR="008012A6" w:rsidRPr="00C94CEE" w:rsidRDefault="008012A6" w:rsidP="003B4BFC">
      <w:pPr>
        <w:pStyle w:val="a9"/>
        <w:numPr>
          <w:ilvl w:val="0"/>
          <w:numId w:val="25"/>
        </w:numPr>
        <w:tabs>
          <w:tab w:val="left" w:pos="1276"/>
          <w:tab w:val="left" w:pos="1701"/>
        </w:tabs>
        <w:ind w:left="0" w:firstLine="709"/>
        <w:jc w:val="both"/>
      </w:pPr>
      <w:r w:rsidRPr="00C94CEE">
        <w:t>Кундышева Е.С. Математика [Электронный ресурс]: учебник для экономистов/ Кундышева Е.С.— Электрон. текстовые данные.— М.: Дашков и К, 2015.— 562 c.— Режим доступа: http://www.iprbookshop.ru/35285.— ЭБС «IPRbooks», по паролю</w:t>
      </w:r>
    </w:p>
    <w:p w:rsidR="008012A6" w:rsidRPr="00C94CEE" w:rsidRDefault="008012A6" w:rsidP="003B4BFC">
      <w:pPr>
        <w:pStyle w:val="a9"/>
        <w:numPr>
          <w:ilvl w:val="0"/>
          <w:numId w:val="25"/>
        </w:numPr>
        <w:tabs>
          <w:tab w:val="left" w:pos="1276"/>
          <w:tab w:val="left" w:pos="1701"/>
        </w:tabs>
        <w:ind w:left="0" w:firstLine="709"/>
        <w:jc w:val="both"/>
      </w:pPr>
      <w:r w:rsidRPr="00C94CEE">
        <w:t>Кузнецов Б.Т. Математика [Электронный ресурс]: учебник для студентов вузов, обучающихся по специальностям экономики и управления (060000)/ Кузнецов Б.Т.— Электрон. текстовые данные.— М.: ЮНИТИ-ДАНА, 2012.— 719 c.— Режим доступа: http://www.iprbookshop.ru/8092.— ЭБС «IPRbooks», по паролю</w:t>
      </w:r>
    </w:p>
    <w:p w:rsidR="00847297" w:rsidRPr="00C94CEE" w:rsidRDefault="00847297" w:rsidP="003B4BFC">
      <w:pPr>
        <w:pStyle w:val="a9"/>
        <w:tabs>
          <w:tab w:val="left" w:pos="1560"/>
        </w:tabs>
        <w:ind w:left="0" w:firstLine="709"/>
      </w:pPr>
    </w:p>
    <w:p w:rsidR="009F3E1E" w:rsidRPr="00C94CEE" w:rsidRDefault="009F3E1E" w:rsidP="003B4BFC">
      <w:pPr>
        <w:pStyle w:val="a9"/>
        <w:tabs>
          <w:tab w:val="left" w:pos="1560"/>
        </w:tabs>
        <w:ind w:left="0" w:firstLine="709"/>
        <w:rPr>
          <w:i/>
        </w:rPr>
      </w:pPr>
      <w:r w:rsidRPr="00C94CEE">
        <w:rPr>
          <w:i/>
        </w:rPr>
        <w:t>7.2 Дополнительная учебная литература:</w:t>
      </w:r>
    </w:p>
    <w:p w:rsidR="00847297" w:rsidRPr="00C94CEE" w:rsidRDefault="0084576A" w:rsidP="003B4BFC">
      <w:pPr>
        <w:pStyle w:val="a9"/>
        <w:numPr>
          <w:ilvl w:val="0"/>
          <w:numId w:val="26"/>
        </w:numPr>
        <w:tabs>
          <w:tab w:val="left" w:pos="1276"/>
          <w:tab w:val="left" w:pos="1701"/>
        </w:tabs>
        <w:ind w:left="0" w:firstLine="709"/>
      </w:pPr>
      <w:r w:rsidRPr="00C94CEE">
        <w:t xml:space="preserve">Калиева О.М., Буреш А.И. Прикладные задачи математики в экономике и управлении. Учебное пособие. Издательство:Оренбургский государственный университет, ЭБС АСВ. 2012. Оренбург, 110с. ISSN:2227-8397. </w:t>
      </w:r>
      <w:hyperlink r:id="rId133" w:history="1">
        <w:r w:rsidRPr="00C94CEE">
          <w:t>http://www.iprbookshop.rul</w:t>
        </w:r>
      </w:hyperlink>
    </w:p>
    <w:p w:rsidR="00847297" w:rsidRPr="00C94CEE" w:rsidRDefault="0084576A" w:rsidP="003B4BFC">
      <w:pPr>
        <w:pStyle w:val="a9"/>
        <w:numPr>
          <w:ilvl w:val="0"/>
          <w:numId w:val="26"/>
        </w:numPr>
        <w:tabs>
          <w:tab w:val="left" w:pos="1276"/>
          <w:tab w:val="left" w:pos="1701"/>
        </w:tabs>
        <w:ind w:left="0" w:firstLine="709"/>
      </w:pPr>
      <w:r w:rsidRPr="00C94CEE">
        <w:t xml:space="preserve">Головин М.В. Практикум по высшей математике в примерах и задачах.  [Электронный ресурс]: учебное пособие/ Головин М.В.— Электрон. текстовые данные.— М.: Московский гуманитарный университет, 2016.— 76 c.— Режим доступа: </w:t>
      </w:r>
      <w:hyperlink r:id="rId134" w:history="1">
        <w:r w:rsidR="00FE46AC" w:rsidRPr="00C94CEE">
          <w:t>http://www.iprbookshop.ru</w:t>
        </w:r>
      </w:hyperlink>
      <w:r w:rsidRPr="00C94CEE">
        <w:t>— ЭБС «IPRbooks», по паролю</w:t>
      </w:r>
    </w:p>
    <w:p w:rsidR="003B4BFC" w:rsidRDefault="003B4BFC" w:rsidP="003B4BFC">
      <w:pPr>
        <w:tabs>
          <w:tab w:val="left" w:pos="1701"/>
        </w:tabs>
        <w:ind w:firstLine="709"/>
        <w:rPr>
          <w:i/>
        </w:rPr>
      </w:pPr>
    </w:p>
    <w:p w:rsidR="00BE3F9F" w:rsidRPr="00C94CEE" w:rsidRDefault="0086172A" w:rsidP="003B4BFC">
      <w:pPr>
        <w:tabs>
          <w:tab w:val="left" w:pos="1701"/>
        </w:tabs>
        <w:ind w:firstLine="709"/>
        <w:rPr>
          <w:i/>
        </w:rPr>
      </w:pPr>
      <w:r w:rsidRPr="00C94CEE">
        <w:rPr>
          <w:i/>
        </w:rPr>
        <w:t>7.3.Периодичекие издания</w:t>
      </w:r>
    </w:p>
    <w:p w:rsidR="00FE46AC" w:rsidRPr="00C94CEE" w:rsidRDefault="00DC1458" w:rsidP="003B4BFC">
      <w:pPr>
        <w:pStyle w:val="a9"/>
        <w:numPr>
          <w:ilvl w:val="0"/>
          <w:numId w:val="21"/>
        </w:numPr>
        <w:tabs>
          <w:tab w:val="left" w:pos="1701"/>
        </w:tabs>
        <w:ind w:left="0" w:firstLine="709"/>
        <w:jc w:val="both"/>
      </w:pPr>
      <w:r w:rsidRPr="00C94CEE">
        <w:t xml:space="preserve">Естественные и математические науки в современном мире. Издательство: Сибирская академическая книга. ISSN: 2309-3560 </w:t>
      </w:r>
      <w:hyperlink w:history="1">
        <w:r w:rsidR="00FE46AC" w:rsidRPr="00C94CEE">
          <w:rPr>
            <w:rStyle w:val="ad"/>
          </w:rPr>
          <w:t xml:space="preserve">http://www.iprbookshop.ru. </w:t>
        </w:r>
      </w:hyperlink>
    </w:p>
    <w:p w:rsidR="0086172A" w:rsidRPr="00C94CEE" w:rsidRDefault="00DC1458" w:rsidP="003B4BFC">
      <w:pPr>
        <w:pStyle w:val="a9"/>
        <w:numPr>
          <w:ilvl w:val="0"/>
          <w:numId w:val="21"/>
        </w:numPr>
        <w:tabs>
          <w:tab w:val="left" w:pos="1701"/>
        </w:tabs>
        <w:ind w:left="0" w:firstLine="709"/>
        <w:jc w:val="both"/>
      </w:pPr>
      <w:r w:rsidRPr="00C94CEE">
        <w:t xml:space="preserve">Прикладная эконометрика. Издательство: Синергия ПРЕСС. </w:t>
      </w:r>
      <w:r w:rsidRPr="00C94CEE">
        <w:rPr>
          <w:lang w:val="en-US"/>
        </w:rPr>
        <w:t>ISSN</w:t>
      </w:r>
      <w:r w:rsidRPr="00C94CEE">
        <w:t>: 1993-7601</w:t>
      </w:r>
      <w:r w:rsidR="00FE46AC" w:rsidRPr="00C94CEE">
        <w:t xml:space="preserve">. </w:t>
      </w:r>
      <w:hyperlink r:id="rId135" w:history="1">
        <w:r w:rsidRPr="00C94CEE">
          <w:rPr>
            <w:rStyle w:val="ad"/>
            <w:lang w:val="en-US"/>
          </w:rPr>
          <w:t>http</w:t>
        </w:r>
        <w:r w:rsidRPr="00C94CEE">
          <w:rPr>
            <w:rStyle w:val="ad"/>
          </w:rPr>
          <w:t>://</w:t>
        </w:r>
        <w:r w:rsidRPr="00C94CEE">
          <w:rPr>
            <w:rStyle w:val="ad"/>
            <w:lang w:val="en-US"/>
          </w:rPr>
          <w:t>www</w:t>
        </w:r>
        <w:r w:rsidRPr="00C94CEE">
          <w:rPr>
            <w:rStyle w:val="ad"/>
          </w:rPr>
          <w:t>.</w:t>
        </w:r>
        <w:r w:rsidRPr="00C94CEE">
          <w:rPr>
            <w:rStyle w:val="ad"/>
            <w:lang w:val="en-US"/>
          </w:rPr>
          <w:t>iprbookshop.ru</w:t>
        </w:r>
      </w:hyperlink>
    </w:p>
    <w:p w:rsidR="00DC1458" w:rsidRDefault="00DC1458" w:rsidP="00C94CEE">
      <w:pPr>
        <w:tabs>
          <w:tab w:val="left" w:pos="1701"/>
        </w:tabs>
        <w:jc w:val="both"/>
      </w:pPr>
    </w:p>
    <w:p w:rsidR="003B4BFC" w:rsidRDefault="003B4BFC" w:rsidP="00C94CEE">
      <w:pPr>
        <w:tabs>
          <w:tab w:val="left" w:pos="1701"/>
        </w:tabs>
        <w:jc w:val="both"/>
      </w:pPr>
    </w:p>
    <w:p w:rsidR="001012D2" w:rsidRPr="00C94CEE" w:rsidRDefault="009F3E1E" w:rsidP="00C94CEE">
      <w:pPr>
        <w:pStyle w:val="a9"/>
        <w:numPr>
          <w:ilvl w:val="0"/>
          <w:numId w:val="1"/>
        </w:numPr>
        <w:jc w:val="both"/>
        <w:rPr>
          <w:b/>
          <w:i/>
        </w:rPr>
      </w:pPr>
      <w:r w:rsidRPr="00C94CE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C94CEE" w:rsidRDefault="00BC5377" w:rsidP="00C94CEE">
      <w:pPr>
        <w:pStyle w:val="a9"/>
        <w:jc w:val="both"/>
        <w:rPr>
          <w:b/>
          <w:i/>
        </w:rPr>
      </w:pPr>
    </w:p>
    <w:p w:rsidR="00344E00" w:rsidRPr="00C94CEE" w:rsidRDefault="00344E00" w:rsidP="00C94CEE">
      <w:pPr>
        <w:pStyle w:val="a9"/>
        <w:numPr>
          <w:ilvl w:val="0"/>
          <w:numId w:val="3"/>
        </w:numPr>
      </w:pPr>
      <w:r w:rsidRPr="00C94CEE">
        <w:rPr>
          <w:color w:val="333333"/>
          <w:shd w:val="clear" w:color="auto" w:fill="FFFFFF"/>
        </w:rPr>
        <w:t>www.iprbookshop.ru</w:t>
      </w:r>
    </w:p>
    <w:p w:rsidR="00A80F07" w:rsidRPr="00C94CEE" w:rsidRDefault="00A80F07" w:rsidP="00C94CEE">
      <w:pPr>
        <w:pStyle w:val="a9"/>
        <w:numPr>
          <w:ilvl w:val="0"/>
          <w:numId w:val="3"/>
        </w:numPr>
      </w:pPr>
      <w:r w:rsidRPr="00C94CEE">
        <w:t>www.zipsites.ru –бесплатная электронная Интернет библиотека.</w:t>
      </w:r>
    </w:p>
    <w:p w:rsidR="00A80F07" w:rsidRPr="00C94CEE" w:rsidRDefault="00A80F07" w:rsidP="00C94CEE">
      <w:pPr>
        <w:pStyle w:val="a9"/>
        <w:numPr>
          <w:ilvl w:val="0"/>
          <w:numId w:val="3"/>
        </w:numPr>
      </w:pPr>
      <w:r w:rsidRPr="00C94CEE">
        <w:t>www.elibraru.ru</w:t>
      </w:r>
      <w:r w:rsidR="00BD11A4" w:rsidRPr="00C94CEE">
        <w:t xml:space="preserve"> – </w:t>
      </w:r>
      <w:r w:rsidRPr="00C94CEE">
        <w:t xml:space="preserve">бесплатная электронная Интернет библиотека. </w:t>
      </w:r>
    </w:p>
    <w:p w:rsidR="00304207" w:rsidRPr="00C94CEE" w:rsidRDefault="00A80F07" w:rsidP="00C94CEE">
      <w:pPr>
        <w:pStyle w:val="a9"/>
        <w:numPr>
          <w:ilvl w:val="0"/>
          <w:numId w:val="3"/>
        </w:numPr>
      </w:pPr>
      <w:r w:rsidRPr="00C94CEE">
        <w:t>www.big.libraru.info</w:t>
      </w:r>
      <w:r w:rsidR="00BD11A4" w:rsidRPr="00C94CEE">
        <w:t xml:space="preserve"> – </w:t>
      </w:r>
      <w:r w:rsidRPr="00C94CEE">
        <w:t>большая  электронная библиотека</w:t>
      </w:r>
      <w:r w:rsidR="00BD11A4" w:rsidRPr="00C94CEE">
        <w:t>.</w:t>
      </w:r>
    </w:p>
    <w:p w:rsidR="009F3E1E" w:rsidRDefault="009F3E1E" w:rsidP="00C94CEE">
      <w:pPr>
        <w:pStyle w:val="a9"/>
        <w:rPr>
          <w:b/>
          <w:i/>
        </w:rPr>
      </w:pPr>
    </w:p>
    <w:p w:rsidR="003B4BFC" w:rsidRPr="00C94CEE" w:rsidRDefault="003B4BFC" w:rsidP="00C94CEE">
      <w:pPr>
        <w:pStyle w:val="a9"/>
        <w:rPr>
          <w:b/>
          <w:i/>
        </w:rPr>
      </w:pPr>
    </w:p>
    <w:p w:rsidR="00414FBA" w:rsidRPr="00C94CEE" w:rsidRDefault="00C275E1" w:rsidP="00C94CEE">
      <w:pPr>
        <w:pStyle w:val="a9"/>
        <w:numPr>
          <w:ilvl w:val="0"/>
          <w:numId w:val="1"/>
        </w:numPr>
        <w:jc w:val="both"/>
        <w:rPr>
          <w:b/>
          <w:i/>
        </w:rPr>
      </w:pPr>
      <w:r w:rsidRPr="00C94CEE">
        <w:rPr>
          <w:b/>
          <w:i/>
        </w:rPr>
        <w:t>Методические указания для обучающихся по освоению дисциплины (модуля)</w:t>
      </w:r>
    </w:p>
    <w:p w:rsidR="00A47639" w:rsidRPr="00C94CEE" w:rsidRDefault="00A47639" w:rsidP="00C94CEE">
      <w:pPr>
        <w:pStyle w:val="a9"/>
        <w:jc w:val="both"/>
      </w:pPr>
    </w:p>
    <w:p w:rsidR="003B153D" w:rsidRPr="00C94CEE" w:rsidRDefault="003B153D" w:rsidP="00C94CEE">
      <w:pPr>
        <w:pStyle w:val="ConsPlusNormal"/>
        <w:widowControl/>
        <w:ind w:firstLine="708"/>
        <w:jc w:val="both"/>
        <w:rPr>
          <w:sz w:val="24"/>
          <w:szCs w:val="24"/>
        </w:rPr>
      </w:pPr>
      <w:r w:rsidRPr="00C94CEE">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C94CEE" w:rsidRDefault="003B153D" w:rsidP="00C94CEE">
      <w:pPr>
        <w:pStyle w:val="ConsPlusNormal"/>
        <w:widowControl/>
        <w:ind w:firstLine="360"/>
        <w:jc w:val="both"/>
        <w:rPr>
          <w:sz w:val="24"/>
          <w:szCs w:val="24"/>
        </w:rPr>
      </w:pPr>
      <w:r w:rsidRPr="00C94CEE">
        <w:rPr>
          <w:sz w:val="24"/>
          <w:szCs w:val="24"/>
        </w:rPr>
        <w:t>Самостоятельная работа студентов складывается из следующих составляющих:</w:t>
      </w:r>
    </w:p>
    <w:p w:rsidR="003B153D" w:rsidRPr="00C94CEE" w:rsidRDefault="003B153D" w:rsidP="00C94CEE">
      <w:pPr>
        <w:pStyle w:val="ConsPlusNormal"/>
        <w:widowControl/>
        <w:numPr>
          <w:ilvl w:val="0"/>
          <w:numId w:val="8"/>
        </w:numPr>
        <w:adjustRightInd w:val="0"/>
        <w:jc w:val="both"/>
        <w:rPr>
          <w:sz w:val="24"/>
          <w:szCs w:val="24"/>
        </w:rPr>
      </w:pPr>
      <w:r w:rsidRPr="00C94CEE">
        <w:rPr>
          <w:sz w:val="24"/>
          <w:szCs w:val="24"/>
        </w:rPr>
        <w:t>работа с основной и дополнительной литературой, с материалами интернета и конспектами лекций;</w:t>
      </w:r>
    </w:p>
    <w:p w:rsidR="003B153D" w:rsidRPr="00C94CEE" w:rsidRDefault="003B153D" w:rsidP="00C94CEE">
      <w:pPr>
        <w:pStyle w:val="ConsPlusNormal"/>
        <w:widowControl/>
        <w:numPr>
          <w:ilvl w:val="0"/>
          <w:numId w:val="8"/>
        </w:numPr>
        <w:adjustRightInd w:val="0"/>
        <w:jc w:val="both"/>
        <w:rPr>
          <w:sz w:val="24"/>
          <w:szCs w:val="24"/>
        </w:rPr>
      </w:pPr>
      <w:r w:rsidRPr="00C94CEE">
        <w:rPr>
          <w:sz w:val="24"/>
          <w:szCs w:val="24"/>
        </w:rPr>
        <w:t>внеаудиторная подготовка к  контрольным работам, выполнение докладов, рефератов и курсовых работ;</w:t>
      </w:r>
    </w:p>
    <w:p w:rsidR="003B153D" w:rsidRPr="00C94CEE" w:rsidRDefault="003B153D" w:rsidP="00C94CEE">
      <w:pPr>
        <w:pStyle w:val="ConsPlusNormal"/>
        <w:widowControl/>
        <w:numPr>
          <w:ilvl w:val="0"/>
          <w:numId w:val="8"/>
        </w:numPr>
        <w:adjustRightInd w:val="0"/>
        <w:jc w:val="both"/>
        <w:rPr>
          <w:sz w:val="24"/>
          <w:szCs w:val="24"/>
        </w:rPr>
      </w:pPr>
      <w:r w:rsidRPr="00C94CEE">
        <w:rPr>
          <w:sz w:val="24"/>
          <w:szCs w:val="24"/>
        </w:rPr>
        <w:t>выполнение самостоятельных практических работ;</w:t>
      </w:r>
    </w:p>
    <w:p w:rsidR="003B153D" w:rsidRPr="00C94CEE" w:rsidRDefault="003B153D" w:rsidP="00C94CEE">
      <w:pPr>
        <w:pStyle w:val="ConsPlusNormal"/>
        <w:widowControl/>
        <w:numPr>
          <w:ilvl w:val="0"/>
          <w:numId w:val="8"/>
        </w:numPr>
        <w:adjustRightInd w:val="0"/>
        <w:jc w:val="both"/>
        <w:rPr>
          <w:sz w:val="24"/>
          <w:szCs w:val="24"/>
        </w:rPr>
      </w:pPr>
      <w:r w:rsidRPr="00C94CEE">
        <w:rPr>
          <w:sz w:val="24"/>
          <w:szCs w:val="24"/>
        </w:rPr>
        <w:t>подготовка к  экзаменам (зачетам)  непосредственно перед ними.</w:t>
      </w:r>
    </w:p>
    <w:p w:rsidR="003B153D" w:rsidRPr="00C94CEE" w:rsidRDefault="003B153D" w:rsidP="00C94CEE">
      <w:pPr>
        <w:ind w:firstLine="720"/>
        <w:jc w:val="both"/>
      </w:pPr>
      <w:r w:rsidRPr="00C94CEE">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w:t>
      </w:r>
      <w:r w:rsidRPr="00C94CEE">
        <w:lastRenderedPageBreak/>
        <w:t>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C94CEE" w:rsidRDefault="003B153D" w:rsidP="00C94CEE">
      <w:pPr>
        <w:pStyle w:val="ConsPlusNormal"/>
        <w:widowControl/>
        <w:ind w:firstLine="360"/>
        <w:jc w:val="both"/>
        <w:rPr>
          <w:sz w:val="24"/>
          <w:szCs w:val="24"/>
        </w:rPr>
      </w:pPr>
      <w:r w:rsidRPr="00C94CEE">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C94CEE" w:rsidRDefault="003B153D" w:rsidP="00C94CEE">
      <w:pPr>
        <w:pStyle w:val="ConsPlusNormal"/>
        <w:widowControl/>
        <w:ind w:firstLine="360"/>
        <w:jc w:val="both"/>
        <w:rPr>
          <w:sz w:val="24"/>
          <w:szCs w:val="24"/>
        </w:rPr>
      </w:pPr>
      <w:r w:rsidRPr="00C94CEE">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D61E2" w:rsidRPr="00C94CEE" w:rsidRDefault="00DD61E2" w:rsidP="00C94CEE">
      <w:pPr>
        <w:pStyle w:val="ConsPlusNormal"/>
        <w:widowControl/>
        <w:ind w:firstLine="360"/>
        <w:jc w:val="both"/>
        <w:rPr>
          <w:sz w:val="24"/>
          <w:szCs w:val="24"/>
        </w:rPr>
      </w:pPr>
      <w:r w:rsidRPr="00C94CEE">
        <w:rPr>
          <w:sz w:val="24"/>
          <w:szCs w:val="24"/>
        </w:rPr>
        <w:t>Для успешной сдачи  экзамена (зачета) рекомендуется соблюдать следующие правила:</w:t>
      </w:r>
    </w:p>
    <w:p w:rsidR="00DD61E2" w:rsidRPr="00C94CEE" w:rsidRDefault="00DD61E2" w:rsidP="00C94CEE">
      <w:pPr>
        <w:pStyle w:val="ConsPlusNormal"/>
        <w:widowControl/>
        <w:numPr>
          <w:ilvl w:val="0"/>
          <w:numId w:val="9"/>
        </w:numPr>
        <w:adjustRightInd w:val="0"/>
        <w:jc w:val="both"/>
        <w:rPr>
          <w:sz w:val="24"/>
          <w:szCs w:val="24"/>
        </w:rPr>
      </w:pPr>
      <w:r w:rsidRPr="00C94CEE">
        <w:rPr>
          <w:sz w:val="24"/>
          <w:szCs w:val="24"/>
        </w:rPr>
        <w:t>Подготовка к экзамену (зачету) должна проводиться систематически, в течение всего семестра.</w:t>
      </w:r>
    </w:p>
    <w:p w:rsidR="00DD61E2" w:rsidRPr="00C94CEE" w:rsidRDefault="00DD61E2" w:rsidP="00C94CEE">
      <w:pPr>
        <w:pStyle w:val="ConsPlusNormal"/>
        <w:widowControl/>
        <w:numPr>
          <w:ilvl w:val="0"/>
          <w:numId w:val="9"/>
        </w:numPr>
        <w:adjustRightInd w:val="0"/>
        <w:jc w:val="both"/>
        <w:rPr>
          <w:sz w:val="24"/>
          <w:szCs w:val="24"/>
        </w:rPr>
      </w:pPr>
      <w:r w:rsidRPr="00C94CEE">
        <w:rPr>
          <w:sz w:val="24"/>
          <w:szCs w:val="24"/>
        </w:rPr>
        <w:t xml:space="preserve">Интенсивная подготовка должна начаться не позднее, чем за месяц до экзамена. </w:t>
      </w:r>
    </w:p>
    <w:p w:rsidR="00DD61E2" w:rsidRPr="00C94CEE" w:rsidRDefault="00DD61E2" w:rsidP="00C94CEE">
      <w:pPr>
        <w:pStyle w:val="ConsPlusNormal"/>
        <w:widowControl/>
        <w:numPr>
          <w:ilvl w:val="0"/>
          <w:numId w:val="9"/>
        </w:numPr>
        <w:adjustRightInd w:val="0"/>
        <w:jc w:val="both"/>
        <w:rPr>
          <w:sz w:val="24"/>
          <w:szCs w:val="24"/>
        </w:rPr>
      </w:pPr>
      <w:r w:rsidRPr="00C94CEE">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D61E2" w:rsidRPr="00C94CEE" w:rsidRDefault="00DD61E2" w:rsidP="00C94CEE">
      <w:pPr>
        <w:pStyle w:val="ConsPlusNormal"/>
        <w:widowControl/>
        <w:ind w:firstLine="360"/>
        <w:jc w:val="both"/>
        <w:rPr>
          <w:sz w:val="24"/>
          <w:szCs w:val="24"/>
        </w:rPr>
      </w:pPr>
      <w:r w:rsidRPr="00C94CEE">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012A6" w:rsidRPr="00C94CEE" w:rsidRDefault="00DD61E2" w:rsidP="00C94CEE">
      <w:pPr>
        <w:pStyle w:val="ConsPlusNormal"/>
        <w:widowControl/>
        <w:ind w:firstLine="360"/>
        <w:jc w:val="both"/>
        <w:rPr>
          <w:sz w:val="24"/>
          <w:szCs w:val="24"/>
        </w:rPr>
      </w:pPr>
      <w:r w:rsidRPr="00C94CEE">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r w:rsidR="003B153D" w:rsidRPr="00C94CEE">
        <w:rPr>
          <w:sz w:val="24"/>
          <w:szCs w:val="24"/>
        </w:rPr>
        <w:t xml:space="preserve"> </w:t>
      </w:r>
    </w:p>
    <w:p w:rsidR="00CF1FA5" w:rsidRPr="00C94CEE" w:rsidRDefault="00A91723" w:rsidP="00C94CEE">
      <w:pPr>
        <w:pStyle w:val="ConsPlusNormal"/>
        <w:widowControl/>
        <w:ind w:firstLine="360"/>
        <w:jc w:val="both"/>
        <w:rPr>
          <w:sz w:val="24"/>
          <w:szCs w:val="24"/>
        </w:rPr>
      </w:pPr>
      <w:r w:rsidRPr="00C94CEE">
        <w:rPr>
          <w:sz w:val="24"/>
          <w:szCs w:val="24"/>
        </w:rPr>
        <w:t xml:space="preserve">Подробные методические указания </w:t>
      </w:r>
      <w:r w:rsidR="00FA42D7" w:rsidRPr="00C94CEE">
        <w:rPr>
          <w:sz w:val="24"/>
          <w:szCs w:val="24"/>
        </w:rPr>
        <w:t xml:space="preserve">для обучающихся </w:t>
      </w:r>
      <w:r w:rsidRPr="00C94CEE">
        <w:rPr>
          <w:sz w:val="24"/>
          <w:szCs w:val="24"/>
        </w:rPr>
        <w:t xml:space="preserve"> см. в </w:t>
      </w:r>
      <w:r w:rsidR="00FA42D7" w:rsidRPr="00C94CEE">
        <w:rPr>
          <w:sz w:val="24"/>
          <w:szCs w:val="24"/>
        </w:rPr>
        <w:t xml:space="preserve"> учебно-методическом пособии: </w:t>
      </w:r>
      <w:r w:rsidR="00CF1FA5" w:rsidRPr="00C94CEE">
        <w:rPr>
          <w:sz w:val="24"/>
          <w:szCs w:val="24"/>
        </w:rPr>
        <w:t xml:space="preserve"> Фарафонтова</w:t>
      </w:r>
      <w:r w:rsidR="00377706" w:rsidRPr="00C94CEE">
        <w:rPr>
          <w:sz w:val="24"/>
          <w:szCs w:val="24"/>
        </w:rPr>
        <w:t xml:space="preserve"> И.А., </w:t>
      </w:r>
      <w:r w:rsidR="00CF1FA5" w:rsidRPr="00C94CEE">
        <w:rPr>
          <w:sz w:val="24"/>
          <w:szCs w:val="24"/>
        </w:rPr>
        <w:t xml:space="preserve"> Павлова</w:t>
      </w:r>
      <w:r w:rsidR="00377706" w:rsidRPr="00C94CEE">
        <w:rPr>
          <w:sz w:val="24"/>
          <w:szCs w:val="24"/>
        </w:rPr>
        <w:t>С.А. «</w:t>
      </w:r>
      <w:r w:rsidR="00CF1FA5" w:rsidRPr="00C94CEE">
        <w:rPr>
          <w:b/>
          <w:i/>
          <w:sz w:val="24"/>
          <w:szCs w:val="24"/>
        </w:rPr>
        <w:t>Методические указания для обучающихся по освоению дисциплин</w:t>
      </w:r>
      <w:r w:rsidR="00377706" w:rsidRPr="00C94CEE">
        <w:rPr>
          <w:b/>
          <w:i/>
          <w:sz w:val="24"/>
          <w:szCs w:val="24"/>
        </w:rPr>
        <w:t>»</w:t>
      </w:r>
    </w:p>
    <w:p w:rsidR="003B153D" w:rsidRDefault="003B153D" w:rsidP="00C94CEE">
      <w:pPr>
        <w:jc w:val="both"/>
      </w:pPr>
    </w:p>
    <w:p w:rsidR="003B4BFC" w:rsidRPr="00C94CEE" w:rsidRDefault="003B4BFC" w:rsidP="00C94CEE">
      <w:pPr>
        <w:jc w:val="both"/>
      </w:pPr>
    </w:p>
    <w:p w:rsidR="00414FBA" w:rsidRPr="00C94CEE" w:rsidRDefault="00C275E1" w:rsidP="00C94CEE">
      <w:pPr>
        <w:pStyle w:val="a9"/>
        <w:numPr>
          <w:ilvl w:val="0"/>
          <w:numId w:val="1"/>
        </w:numPr>
        <w:jc w:val="both"/>
        <w:rPr>
          <w:b/>
          <w:i/>
        </w:rPr>
      </w:pPr>
      <w:r w:rsidRPr="00C94CEE">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C94CEE" w:rsidRDefault="00C275E1" w:rsidP="00C94CEE">
      <w:pPr>
        <w:pStyle w:val="a9"/>
        <w:rPr>
          <w:b/>
          <w:i/>
        </w:rPr>
      </w:pPr>
    </w:p>
    <w:p w:rsidR="00304207" w:rsidRPr="00C94CEE" w:rsidRDefault="00304207" w:rsidP="00C94CEE">
      <w:pPr>
        <w:pStyle w:val="a9"/>
      </w:pPr>
      <w:r w:rsidRPr="00C94CEE">
        <w:t xml:space="preserve">1.Операционная система Windows. </w:t>
      </w:r>
    </w:p>
    <w:p w:rsidR="00304207" w:rsidRPr="00C94CEE" w:rsidRDefault="00304207" w:rsidP="00C94CEE">
      <w:pPr>
        <w:pStyle w:val="a9"/>
      </w:pPr>
      <w:r w:rsidRPr="00C94CEE">
        <w:t xml:space="preserve">2. Интернет-браузер InternetExplorer (или любой другой). </w:t>
      </w:r>
    </w:p>
    <w:p w:rsidR="00BC5377" w:rsidRPr="00C94CEE" w:rsidRDefault="00304207" w:rsidP="00C94CEE">
      <w:pPr>
        <w:pStyle w:val="a9"/>
      </w:pPr>
      <w:r w:rsidRPr="00C94CEE">
        <w:t xml:space="preserve">3. Электронная библиотечная система </w:t>
      </w:r>
      <w:r w:rsidR="00225DB4" w:rsidRPr="00C94CEE">
        <w:rPr>
          <w:lang w:val="en-US"/>
        </w:rPr>
        <w:t>IPRbooks</w:t>
      </w:r>
      <w:hyperlink r:id="rId136" w:history="1">
        <w:r w:rsidR="00BC5377" w:rsidRPr="00C94CEE">
          <w:rPr>
            <w:rStyle w:val="ad"/>
            <w:color w:val="auto"/>
            <w:shd w:val="clear" w:color="auto" w:fill="FFFFFF"/>
          </w:rPr>
          <w:t>www.iprbookshop.ru</w:t>
        </w:r>
      </w:hyperlink>
    </w:p>
    <w:p w:rsidR="00304207" w:rsidRDefault="00304207" w:rsidP="00C94CEE">
      <w:pPr>
        <w:ind w:firstLine="708"/>
      </w:pPr>
    </w:p>
    <w:p w:rsidR="003B4BFC" w:rsidRPr="00C94CEE" w:rsidRDefault="003B4BFC" w:rsidP="00C94CEE">
      <w:pPr>
        <w:ind w:firstLine="708"/>
      </w:pPr>
    </w:p>
    <w:p w:rsidR="00C275E1" w:rsidRPr="00C94CEE" w:rsidRDefault="00C275E1" w:rsidP="00C94CEE">
      <w:pPr>
        <w:pStyle w:val="a9"/>
        <w:numPr>
          <w:ilvl w:val="0"/>
          <w:numId w:val="1"/>
        </w:numPr>
        <w:jc w:val="both"/>
        <w:rPr>
          <w:b/>
          <w:i/>
        </w:rPr>
      </w:pPr>
      <w:r w:rsidRPr="00C94CEE">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C94CEE" w:rsidRDefault="00BC5377" w:rsidP="00C94CEE">
      <w:pPr>
        <w:pStyle w:val="a9"/>
        <w:jc w:val="both"/>
      </w:pPr>
    </w:p>
    <w:p w:rsidR="00263757" w:rsidRPr="00C94CEE" w:rsidRDefault="00263757" w:rsidP="00C94CEE">
      <w:pPr>
        <w:pStyle w:val="a9"/>
        <w:jc w:val="both"/>
      </w:pPr>
      <w:r w:rsidRPr="00C94CEE">
        <w:t xml:space="preserve">1.Компьютер мультимедиа </w:t>
      </w:r>
    </w:p>
    <w:p w:rsidR="00263757" w:rsidRPr="00C94CEE" w:rsidRDefault="00263757" w:rsidP="00C94CEE">
      <w:pPr>
        <w:pStyle w:val="a9"/>
        <w:jc w:val="both"/>
      </w:pPr>
      <w:r w:rsidRPr="00C94CEE">
        <w:t>2.Прикладное программное обеспечение</w:t>
      </w:r>
    </w:p>
    <w:p w:rsidR="00263757" w:rsidRPr="00C94CEE" w:rsidRDefault="00263757" w:rsidP="00C94CEE">
      <w:pPr>
        <w:pStyle w:val="a9"/>
        <w:jc w:val="both"/>
      </w:pPr>
      <w:r w:rsidRPr="00C94CEE">
        <w:t>3.</w:t>
      </w:r>
      <w:r w:rsidR="00A47639" w:rsidRPr="00C94CEE">
        <w:t xml:space="preserve">Проектор. </w:t>
      </w:r>
    </w:p>
    <w:p w:rsidR="00C275E1" w:rsidRPr="00C94CEE" w:rsidRDefault="00263757" w:rsidP="00C94CEE">
      <w:pPr>
        <w:pStyle w:val="a9"/>
        <w:jc w:val="both"/>
      </w:pPr>
      <w:r w:rsidRPr="00C94CEE">
        <w:t>4.</w:t>
      </w:r>
      <w:r w:rsidR="00A47639" w:rsidRPr="00C94CEE">
        <w:t>Колонки</w:t>
      </w:r>
    </w:p>
    <w:p w:rsidR="009E6D98" w:rsidRDefault="009E6D98" w:rsidP="00C94CEE"/>
    <w:p w:rsidR="003B4BFC" w:rsidRPr="00C94CEE" w:rsidRDefault="003B4BFC" w:rsidP="00C94CEE"/>
    <w:p w:rsidR="00BC5377" w:rsidRPr="00C94CEE" w:rsidRDefault="001869EF" w:rsidP="00C94CEE">
      <w:pPr>
        <w:pStyle w:val="a9"/>
        <w:numPr>
          <w:ilvl w:val="0"/>
          <w:numId w:val="1"/>
        </w:numPr>
        <w:jc w:val="both"/>
        <w:rPr>
          <w:b/>
          <w:i/>
        </w:rPr>
      </w:pPr>
      <w:r w:rsidRPr="00C94CEE">
        <w:rPr>
          <w:b/>
          <w:i/>
        </w:rPr>
        <w:t>Образовательные технологии, используемые при освоении дисциплины</w:t>
      </w:r>
    </w:p>
    <w:p w:rsidR="001869EF" w:rsidRPr="00C94CEE" w:rsidRDefault="001869EF" w:rsidP="00C94CEE">
      <w:pPr>
        <w:pStyle w:val="a9"/>
        <w:jc w:val="both"/>
        <w:rPr>
          <w:b/>
          <w:i/>
        </w:rPr>
      </w:pPr>
    </w:p>
    <w:p w:rsidR="001869EF" w:rsidRPr="00C94CEE" w:rsidRDefault="001869EF" w:rsidP="003B4BFC">
      <w:pPr>
        <w:tabs>
          <w:tab w:val="center" w:pos="4536"/>
          <w:tab w:val="right" w:pos="9072"/>
        </w:tabs>
        <w:ind w:firstLine="709"/>
        <w:jc w:val="both"/>
        <w:rPr>
          <w:rStyle w:val="FontStyle156"/>
          <w:sz w:val="24"/>
          <w:szCs w:val="24"/>
        </w:rPr>
      </w:pPr>
      <w:r w:rsidRPr="00C94CEE">
        <w:rPr>
          <w:rStyle w:val="FontStyle156"/>
          <w:sz w:val="24"/>
          <w:szCs w:val="24"/>
        </w:rPr>
        <w:tab/>
        <w:t xml:space="preserve">Для освоения дисциплины  используются как традиционные формы занятий – лекции </w:t>
      </w:r>
      <w:r w:rsidRPr="00C94CEE">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94CEE">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C94CEE" w:rsidRDefault="001869EF" w:rsidP="003B4BFC">
      <w:pPr>
        <w:ind w:firstLine="709"/>
        <w:jc w:val="both"/>
        <w:rPr>
          <w:rStyle w:val="FontStyle156"/>
          <w:sz w:val="24"/>
          <w:szCs w:val="24"/>
        </w:rPr>
      </w:pPr>
      <w:r w:rsidRPr="00C94CEE">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C94CEE" w:rsidRDefault="001869EF" w:rsidP="003B4BFC">
      <w:pPr>
        <w:ind w:firstLine="709"/>
        <w:jc w:val="both"/>
      </w:pPr>
    </w:p>
    <w:p w:rsidR="001869EF" w:rsidRPr="00C94CEE" w:rsidRDefault="001869EF" w:rsidP="003B4BFC">
      <w:pPr>
        <w:tabs>
          <w:tab w:val="center" w:pos="4536"/>
          <w:tab w:val="right" w:pos="9072"/>
        </w:tabs>
        <w:ind w:firstLine="709"/>
        <w:jc w:val="both"/>
        <w:rPr>
          <w:b/>
        </w:rPr>
      </w:pPr>
      <w:r w:rsidRPr="00C94CEE">
        <w:rPr>
          <w:b/>
        </w:rPr>
        <w:t>12.1.</w:t>
      </w:r>
      <w:r w:rsidR="003B4BFC">
        <w:rPr>
          <w:b/>
        </w:rPr>
        <w:t xml:space="preserve"> В освоении учебной дисциплины </w:t>
      </w:r>
      <w:r w:rsidRPr="00C94CEE">
        <w:rPr>
          <w:b/>
        </w:rPr>
        <w:t>используются следующие традиционные образовательные технологии:</w:t>
      </w:r>
    </w:p>
    <w:p w:rsidR="001869EF" w:rsidRPr="00C94CEE" w:rsidRDefault="001869EF" w:rsidP="003B4BFC">
      <w:pPr>
        <w:tabs>
          <w:tab w:val="center" w:pos="4536"/>
          <w:tab w:val="right" w:pos="9072"/>
        </w:tabs>
        <w:ind w:firstLine="709"/>
        <w:jc w:val="both"/>
      </w:pPr>
      <w:r w:rsidRPr="00C94CEE">
        <w:t>- чтение проблемно-информационных лекций с использованием доски и видеоматериалов;</w:t>
      </w:r>
    </w:p>
    <w:p w:rsidR="001869EF" w:rsidRPr="00C94CEE" w:rsidRDefault="001869EF" w:rsidP="003B4BFC">
      <w:pPr>
        <w:tabs>
          <w:tab w:val="center" w:pos="4536"/>
          <w:tab w:val="right" w:pos="9072"/>
        </w:tabs>
        <w:ind w:firstLine="709"/>
        <w:jc w:val="both"/>
      </w:pPr>
      <w:r w:rsidRPr="00C94CEE">
        <w:t>- семинарские занятия для обсуждения, дискуссий и обмена мнениями;</w:t>
      </w:r>
    </w:p>
    <w:p w:rsidR="001869EF" w:rsidRPr="00C94CEE" w:rsidRDefault="001869EF" w:rsidP="003B4BFC">
      <w:pPr>
        <w:tabs>
          <w:tab w:val="center" w:pos="4536"/>
          <w:tab w:val="right" w:pos="9072"/>
        </w:tabs>
        <w:ind w:firstLine="709"/>
        <w:jc w:val="both"/>
      </w:pPr>
      <w:r w:rsidRPr="00C94CEE">
        <w:t>- контрольные опросы;</w:t>
      </w:r>
    </w:p>
    <w:p w:rsidR="001869EF" w:rsidRPr="00C94CEE" w:rsidRDefault="001869EF" w:rsidP="003B4BFC">
      <w:pPr>
        <w:tabs>
          <w:tab w:val="center" w:pos="4536"/>
          <w:tab w:val="right" w:pos="9072"/>
        </w:tabs>
        <w:ind w:firstLine="709"/>
        <w:jc w:val="both"/>
      </w:pPr>
      <w:r w:rsidRPr="00C94CEE">
        <w:t>- консультации;</w:t>
      </w:r>
    </w:p>
    <w:p w:rsidR="001869EF" w:rsidRPr="00C94CEE" w:rsidRDefault="001869EF" w:rsidP="003B4BFC">
      <w:pPr>
        <w:tabs>
          <w:tab w:val="center" w:pos="4536"/>
          <w:tab w:val="right" w:pos="9072"/>
        </w:tabs>
        <w:ind w:firstLine="709"/>
        <w:jc w:val="both"/>
      </w:pPr>
      <w:r w:rsidRPr="00C94CEE">
        <w:t>- самостоятельная работа студентов с учебной литературой и нормативно-правовыми актами;</w:t>
      </w:r>
    </w:p>
    <w:p w:rsidR="001869EF" w:rsidRPr="00C94CEE" w:rsidRDefault="001869EF" w:rsidP="003B4BFC">
      <w:pPr>
        <w:tabs>
          <w:tab w:val="center" w:pos="4536"/>
          <w:tab w:val="right" w:pos="9072"/>
        </w:tabs>
        <w:ind w:firstLine="709"/>
        <w:jc w:val="both"/>
      </w:pPr>
      <w:r w:rsidRPr="00C94CEE">
        <w:t>- подготовка и обсуждение рефератов, презентаций (научно-исследовательская работа);</w:t>
      </w:r>
    </w:p>
    <w:p w:rsidR="001869EF" w:rsidRPr="00C94CEE" w:rsidRDefault="001869EF" w:rsidP="003B4BFC">
      <w:pPr>
        <w:tabs>
          <w:tab w:val="center" w:pos="4536"/>
          <w:tab w:val="right" w:pos="9072"/>
        </w:tabs>
        <w:ind w:firstLine="709"/>
        <w:jc w:val="both"/>
      </w:pPr>
      <w:r w:rsidRPr="00C94CEE">
        <w:t>- тестирование по основным темам дисциплины;</w:t>
      </w:r>
    </w:p>
    <w:p w:rsidR="001869EF" w:rsidRPr="00C94CEE" w:rsidRDefault="001869EF" w:rsidP="003B4BFC">
      <w:pPr>
        <w:tabs>
          <w:tab w:val="center" w:pos="4536"/>
          <w:tab w:val="right" w:pos="9072"/>
        </w:tabs>
        <w:ind w:firstLine="709"/>
        <w:jc w:val="both"/>
      </w:pPr>
      <w:r w:rsidRPr="00C94CEE">
        <w:t xml:space="preserve">- </w:t>
      </w:r>
      <w:r w:rsidR="008449A6" w:rsidRPr="00C94CEE">
        <w:t>зачет с оценкой</w:t>
      </w:r>
      <w:r w:rsidRPr="00C94CEE">
        <w:t>.</w:t>
      </w:r>
    </w:p>
    <w:p w:rsidR="001869EF" w:rsidRPr="00C94CEE" w:rsidRDefault="001869EF" w:rsidP="003B4BFC">
      <w:pPr>
        <w:tabs>
          <w:tab w:val="center" w:pos="4536"/>
          <w:tab w:val="right" w:pos="9072"/>
        </w:tabs>
        <w:ind w:firstLine="709"/>
        <w:jc w:val="both"/>
        <w:rPr>
          <w:b/>
        </w:rPr>
      </w:pPr>
      <w:r w:rsidRPr="00C94CEE">
        <w:rPr>
          <w:b/>
        </w:rPr>
        <w:t>12.2. Активные и интерактивные  методы и формы обучения</w:t>
      </w:r>
    </w:p>
    <w:p w:rsidR="001869EF" w:rsidRPr="00C94CEE" w:rsidRDefault="001869EF" w:rsidP="003B4BFC">
      <w:pPr>
        <w:tabs>
          <w:tab w:val="center" w:pos="4536"/>
          <w:tab w:val="right" w:pos="9072"/>
        </w:tabs>
        <w:ind w:firstLine="709"/>
        <w:jc w:val="both"/>
      </w:pPr>
      <w:r w:rsidRPr="00C94CEE">
        <w:t>Из перечня видов: («</w:t>
      </w:r>
      <w:r w:rsidRPr="00C94CEE">
        <w:rPr>
          <w:i/>
        </w:rPr>
        <w:t>мозговой штурм», анализ НПА,</w:t>
      </w:r>
      <w:r w:rsidR="003B4BFC">
        <w:rPr>
          <w:i/>
        </w:rPr>
        <w:t xml:space="preserve"> </w:t>
      </w:r>
      <w:r w:rsidRPr="00C94CEE">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94CEE">
        <w:t>) используются следующие:</w:t>
      </w:r>
    </w:p>
    <w:p w:rsidR="001869EF" w:rsidRPr="00C94CEE" w:rsidRDefault="001869EF" w:rsidP="003B4BFC">
      <w:pPr>
        <w:tabs>
          <w:tab w:val="center" w:pos="4536"/>
          <w:tab w:val="right" w:pos="9072"/>
        </w:tabs>
        <w:ind w:firstLine="709"/>
        <w:jc w:val="both"/>
      </w:pPr>
      <w:r w:rsidRPr="00C94CEE">
        <w:rPr>
          <w:i/>
        </w:rPr>
        <w:t>- диспут</w:t>
      </w:r>
    </w:p>
    <w:p w:rsidR="001869EF" w:rsidRPr="00C94CEE" w:rsidRDefault="001869EF" w:rsidP="003B4BFC">
      <w:pPr>
        <w:tabs>
          <w:tab w:val="center" w:pos="4536"/>
          <w:tab w:val="right" w:pos="9072"/>
        </w:tabs>
        <w:ind w:firstLine="709"/>
        <w:jc w:val="both"/>
        <w:rPr>
          <w:i/>
        </w:rPr>
      </w:pPr>
      <w:r w:rsidRPr="00C94CEE">
        <w:rPr>
          <w:i/>
        </w:rPr>
        <w:t>- анализ проблемных, творческих заданий, ситуационных задач</w:t>
      </w:r>
    </w:p>
    <w:p w:rsidR="001869EF" w:rsidRPr="00C94CEE" w:rsidRDefault="001869EF" w:rsidP="003B4BFC">
      <w:pPr>
        <w:tabs>
          <w:tab w:val="center" w:pos="4536"/>
          <w:tab w:val="right" w:pos="9072"/>
        </w:tabs>
        <w:ind w:firstLine="709"/>
        <w:jc w:val="both"/>
        <w:rPr>
          <w:i/>
        </w:rPr>
      </w:pPr>
      <w:r w:rsidRPr="00C94CEE">
        <w:rPr>
          <w:i/>
        </w:rPr>
        <w:t>- мини-конференция</w:t>
      </w:r>
    </w:p>
    <w:p w:rsidR="001869EF" w:rsidRPr="00C94CEE" w:rsidRDefault="001869EF" w:rsidP="003B4BFC">
      <w:pPr>
        <w:tabs>
          <w:tab w:val="center" w:pos="4536"/>
          <w:tab w:val="right" w:pos="9072"/>
        </w:tabs>
        <w:ind w:firstLine="709"/>
        <w:jc w:val="both"/>
        <w:rPr>
          <w:i/>
        </w:rPr>
      </w:pPr>
      <w:r w:rsidRPr="00C94CEE">
        <w:rPr>
          <w:i/>
        </w:rPr>
        <w:t xml:space="preserve">-дискуссия </w:t>
      </w:r>
    </w:p>
    <w:p w:rsidR="001869EF" w:rsidRPr="00C94CEE" w:rsidRDefault="001869EF" w:rsidP="003B4BFC">
      <w:pPr>
        <w:tabs>
          <w:tab w:val="center" w:pos="4536"/>
          <w:tab w:val="right" w:pos="9072"/>
        </w:tabs>
        <w:ind w:firstLine="709"/>
        <w:jc w:val="both"/>
        <w:rPr>
          <w:i/>
        </w:rPr>
      </w:pPr>
      <w:r w:rsidRPr="00C94CEE">
        <w:rPr>
          <w:i/>
        </w:rPr>
        <w:t>- беседа.</w:t>
      </w:r>
    </w:p>
    <w:p w:rsidR="001869EF" w:rsidRPr="00C94CEE" w:rsidRDefault="001869EF" w:rsidP="00C94CEE">
      <w:pPr>
        <w:tabs>
          <w:tab w:val="center" w:pos="4536"/>
          <w:tab w:val="right" w:pos="9072"/>
        </w:tabs>
        <w:rPr>
          <w:i/>
        </w:rPr>
      </w:pPr>
    </w:p>
    <w:p w:rsidR="001869EF" w:rsidRPr="00C94CEE" w:rsidRDefault="001869EF" w:rsidP="00C94CEE"/>
    <w:sectPr w:rsidR="001869EF" w:rsidRPr="00C94CEE" w:rsidSect="001A62DA">
      <w:footerReference w:type="default" r:id="rId137"/>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6EDA" w:rsidRDefault="00CD6EDA" w:rsidP="00700678">
      <w:r>
        <w:separator/>
      </w:r>
    </w:p>
  </w:endnote>
  <w:endnote w:type="continuationSeparator" w:id="0">
    <w:p w:rsidR="00CD6EDA" w:rsidRDefault="00CD6ED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ET">
    <w:altName w:val="Times New Roman"/>
    <w:charset w:val="00"/>
    <w:family w:val="auto"/>
    <w:pitch w:val="variable"/>
    <w:sig w:usb0="00000203" w:usb1="00000000" w:usb2="00000000" w:usb3="00000000" w:csb0="00000005"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A01" w:rsidRDefault="00CA0A01">
    <w:pPr>
      <w:pStyle w:val="a6"/>
      <w:jc w:val="center"/>
    </w:pPr>
  </w:p>
  <w:p w:rsidR="00CA0A01" w:rsidRDefault="00CA0A0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6EDA" w:rsidRDefault="00CD6EDA" w:rsidP="00700678">
      <w:r>
        <w:separator/>
      </w:r>
    </w:p>
  </w:footnote>
  <w:footnote w:type="continuationSeparator" w:id="0">
    <w:p w:rsidR="00CD6EDA" w:rsidRDefault="00CD6EDA"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7143C51"/>
    <w:multiLevelType w:val="hybridMultilevel"/>
    <w:tmpl w:val="E1448A28"/>
    <w:lvl w:ilvl="0" w:tplc="1708D0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A2E4202"/>
    <w:multiLevelType w:val="hybridMultilevel"/>
    <w:tmpl w:val="5D1453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6944A1"/>
    <w:multiLevelType w:val="multilevel"/>
    <w:tmpl w:val="B40E2AB8"/>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5">
    <w:nsid w:val="108E4F76"/>
    <w:multiLevelType w:val="hybridMultilevel"/>
    <w:tmpl w:val="C4E871B6"/>
    <w:lvl w:ilvl="0" w:tplc="644E588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D323468"/>
    <w:multiLevelType w:val="hybridMultilevel"/>
    <w:tmpl w:val="CF2A0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475B10"/>
    <w:multiLevelType w:val="hybridMultilevel"/>
    <w:tmpl w:val="7A92C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E032B2"/>
    <w:multiLevelType w:val="hybridMultilevel"/>
    <w:tmpl w:val="3210F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6C75EEB"/>
    <w:multiLevelType w:val="hybridMultilevel"/>
    <w:tmpl w:val="58984326"/>
    <w:lvl w:ilvl="0" w:tplc="C39832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0752533"/>
    <w:multiLevelType w:val="hybridMultilevel"/>
    <w:tmpl w:val="84E4AB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A261311"/>
    <w:multiLevelType w:val="hybridMultilevel"/>
    <w:tmpl w:val="1EDC4858"/>
    <w:lvl w:ilvl="0" w:tplc="029EB26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F486F4B"/>
    <w:multiLevelType w:val="hybridMultilevel"/>
    <w:tmpl w:val="2F24C1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1487880"/>
    <w:multiLevelType w:val="hybridMultilevel"/>
    <w:tmpl w:val="541AD0C6"/>
    <w:lvl w:ilvl="0" w:tplc="1FE057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1D3646A"/>
    <w:multiLevelType w:val="hybridMultilevel"/>
    <w:tmpl w:val="91DE7330"/>
    <w:lvl w:ilvl="0" w:tplc="A5F064C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nsid w:val="52D90A2B"/>
    <w:multiLevelType w:val="hybridMultilevel"/>
    <w:tmpl w:val="E1448A28"/>
    <w:lvl w:ilvl="0" w:tplc="1708D0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3">
    <w:nsid w:val="5FC67526"/>
    <w:multiLevelType w:val="hybridMultilevel"/>
    <w:tmpl w:val="D54094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A0B4DB9"/>
    <w:multiLevelType w:val="hybridMultilevel"/>
    <w:tmpl w:val="D0106C76"/>
    <w:lvl w:ilvl="0" w:tplc="D36C5D26">
      <w:start w:val="1"/>
      <w:numFmt w:val="decimal"/>
      <w:lvlText w:val="%1."/>
      <w:lvlJc w:val="left"/>
      <w:pPr>
        <w:ind w:left="1694" w:hanging="141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2"/>
  </w:num>
  <w:num w:numId="2">
    <w:abstractNumId w:val="22"/>
  </w:num>
  <w:num w:numId="3">
    <w:abstractNumId w:val="2"/>
  </w:num>
  <w:num w:numId="4">
    <w:abstractNumId w:val="25"/>
  </w:num>
  <w:num w:numId="5">
    <w:abstractNumId w:val="13"/>
  </w:num>
  <w:num w:numId="6">
    <w:abstractNumId w:val="10"/>
  </w:num>
  <w:num w:numId="7">
    <w:abstractNumId w:val="15"/>
  </w:num>
  <w:num w:numId="8">
    <w:abstractNumId w:val="6"/>
  </w:num>
  <w:num w:numId="9">
    <w:abstractNumId w:val="26"/>
  </w:num>
  <w:num w:numId="10">
    <w:abstractNumId w:val="17"/>
  </w:num>
  <w:num w:numId="11">
    <w:abstractNumId w:val="4"/>
  </w:num>
  <w:num w:numId="12">
    <w:abstractNumId w:val="19"/>
  </w:num>
  <w:num w:numId="13">
    <w:abstractNumId w:val="23"/>
  </w:num>
  <w:num w:numId="14">
    <w:abstractNumId w:val="3"/>
  </w:num>
  <w:num w:numId="15">
    <w:abstractNumId w:val="7"/>
  </w:num>
  <w:num w:numId="16">
    <w:abstractNumId w:val="20"/>
  </w:num>
  <w:num w:numId="17">
    <w:abstractNumId w:val="16"/>
  </w:num>
  <w:num w:numId="18">
    <w:abstractNumId w:val="5"/>
  </w:num>
  <w:num w:numId="19">
    <w:abstractNumId w:val="14"/>
  </w:num>
  <w:num w:numId="20">
    <w:abstractNumId w:val="18"/>
  </w:num>
  <w:num w:numId="21">
    <w:abstractNumId w:val="8"/>
  </w:num>
  <w:num w:numId="22">
    <w:abstractNumId w:val="24"/>
  </w:num>
  <w:num w:numId="23">
    <w:abstractNumId w:val="9"/>
  </w:num>
  <w:num w:numId="24">
    <w:abstractNumId w:val="21"/>
  </w:num>
  <w:num w:numId="25">
    <w:abstractNumId w:val="1"/>
  </w:num>
  <w:num w:numId="26">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028A0"/>
    <w:rsid w:val="00013DB0"/>
    <w:rsid w:val="000203C3"/>
    <w:rsid w:val="00020ABC"/>
    <w:rsid w:val="000240D7"/>
    <w:rsid w:val="0003772B"/>
    <w:rsid w:val="0004218F"/>
    <w:rsid w:val="00045ECC"/>
    <w:rsid w:val="000529C4"/>
    <w:rsid w:val="000553D0"/>
    <w:rsid w:val="00061CEA"/>
    <w:rsid w:val="00080AF9"/>
    <w:rsid w:val="000A4ACE"/>
    <w:rsid w:val="000B4322"/>
    <w:rsid w:val="000C1ECD"/>
    <w:rsid w:val="000C504A"/>
    <w:rsid w:val="000D6A19"/>
    <w:rsid w:val="000E3F4D"/>
    <w:rsid w:val="000F1B6F"/>
    <w:rsid w:val="000F76BF"/>
    <w:rsid w:val="001012D2"/>
    <w:rsid w:val="001016D7"/>
    <w:rsid w:val="00115813"/>
    <w:rsid w:val="00115B56"/>
    <w:rsid w:val="00135436"/>
    <w:rsid w:val="00140367"/>
    <w:rsid w:val="00141E08"/>
    <w:rsid w:val="001434F2"/>
    <w:rsid w:val="00145DFF"/>
    <w:rsid w:val="0015090A"/>
    <w:rsid w:val="00162CA2"/>
    <w:rsid w:val="00171AC3"/>
    <w:rsid w:val="001766C1"/>
    <w:rsid w:val="00177A13"/>
    <w:rsid w:val="001869EF"/>
    <w:rsid w:val="001A5EC7"/>
    <w:rsid w:val="001A62DA"/>
    <w:rsid w:val="001B75FA"/>
    <w:rsid w:val="001C751B"/>
    <w:rsid w:val="001F730D"/>
    <w:rsid w:val="001F798C"/>
    <w:rsid w:val="00213E0A"/>
    <w:rsid w:val="00214A8C"/>
    <w:rsid w:val="002212CD"/>
    <w:rsid w:val="00225DB4"/>
    <w:rsid w:val="00227664"/>
    <w:rsid w:val="00243AD7"/>
    <w:rsid w:val="002568A0"/>
    <w:rsid w:val="00261584"/>
    <w:rsid w:val="00263757"/>
    <w:rsid w:val="0027621E"/>
    <w:rsid w:val="00285577"/>
    <w:rsid w:val="002A021B"/>
    <w:rsid w:val="002A294F"/>
    <w:rsid w:val="002A3FB0"/>
    <w:rsid w:val="002B1738"/>
    <w:rsid w:val="002B2706"/>
    <w:rsid w:val="002C008D"/>
    <w:rsid w:val="002C1197"/>
    <w:rsid w:val="002C6645"/>
    <w:rsid w:val="002C7721"/>
    <w:rsid w:val="002D097D"/>
    <w:rsid w:val="002D25C5"/>
    <w:rsid w:val="002D4C59"/>
    <w:rsid w:val="002F5DA0"/>
    <w:rsid w:val="002F5DC2"/>
    <w:rsid w:val="003041E5"/>
    <w:rsid w:val="00304207"/>
    <w:rsid w:val="0030778E"/>
    <w:rsid w:val="0031138B"/>
    <w:rsid w:val="0031763E"/>
    <w:rsid w:val="00344E00"/>
    <w:rsid w:val="00345342"/>
    <w:rsid w:val="00353395"/>
    <w:rsid w:val="0035744B"/>
    <w:rsid w:val="00360625"/>
    <w:rsid w:val="0037016A"/>
    <w:rsid w:val="00370E47"/>
    <w:rsid w:val="00372AEA"/>
    <w:rsid w:val="0037510D"/>
    <w:rsid w:val="00377706"/>
    <w:rsid w:val="00385EDD"/>
    <w:rsid w:val="00386403"/>
    <w:rsid w:val="003962D5"/>
    <w:rsid w:val="003964AC"/>
    <w:rsid w:val="003977B5"/>
    <w:rsid w:val="003A25F2"/>
    <w:rsid w:val="003B1392"/>
    <w:rsid w:val="003B153D"/>
    <w:rsid w:val="003B1D69"/>
    <w:rsid w:val="003B4BFC"/>
    <w:rsid w:val="003C42C0"/>
    <w:rsid w:val="003C7F5B"/>
    <w:rsid w:val="003D1782"/>
    <w:rsid w:val="003E213F"/>
    <w:rsid w:val="003F665A"/>
    <w:rsid w:val="00414FBA"/>
    <w:rsid w:val="00430D7E"/>
    <w:rsid w:val="00446E62"/>
    <w:rsid w:val="0047259A"/>
    <w:rsid w:val="00472B7B"/>
    <w:rsid w:val="00477FA3"/>
    <w:rsid w:val="0049263C"/>
    <w:rsid w:val="004C0F0D"/>
    <w:rsid w:val="004C4CB9"/>
    <w:rsid w:val="004C5A92"/>
    <w:rsid w:val="004C6BDD"/>
    <w:rsid w:val="004D6190"/>
    <w:rsid w:val="004E1F66"/>
    <w:rsid w:val="004F5ECA"/>
    <w:rsid w:val="00502E9C"/>
    <w:rsid w:val="005072A6"/>
    <w:rsid w:val="00530F7B"/>
    <w:rsid w:val="00554544"/>
    <w:rsid w:val="005568D2"/>
    <w:rsid w:val="0056778E"/>
    <w:rsid w:val="00574225"/>
    <w:rsid w:val="005A73F2"/>
    <w:rsid w:val="005A756A"/>
    <w:rsid w:val="005D3BA0"/>
    <w:rsid w:val="005E21F4"/>
    <w:rsid w:val="005E4E00"/>
    <w:rsid w:val="005E7756"/>
    <w:rsid w:val="005F320E"/>
    <w:rsid w:val="005F68CB"/>
    <w:rsid w:val="006065D2"/>
    <w:rsid w:val="00607C09"/>
    <w:rsid w:val="00612E06"/>
    <w:rsid w:val="00614E13"/>
    <w:rsid w:val="00621A10"/>
    <w:rsid w:val="00626851"/>
    <w:rsid w:val="0064293F"/>
    <w:rsid w:val="00645B98"/>
    <w:rsid w:val="00651AE3"/>
    <w:rsid w:val="00651F6B"/>
    <w:rsid w:val="0065653B"/>
    <w:rsid w:val="00664828"/>
    <w:rsid w:val="006846CA"/>
    <w:rsid w:val="00694396"/>
    <w:rsid w:val="0069698B"/>
    <w:rsid w:val="006A35DA"/>
    <w:rsid w:val="006B05B3"/>
    <w:rsid w:val="007003B7"/>
    <w:rsid w:val="00700678"/>
    <w:rsid w:val="00711D46"/>
    <w:rsid w:val="00714167"/>
    <w:rsid w:val="00721371"/>
    <w:rsid w:val="007240F4"/>
    <w:rsid w:val="00732AF5"/>
    <w:rsid w:val="00743008"/>
    <w:rsid w:val="00743DED"/>
    <w:rsid w:val="00746EDA"/>
    <w:rsid w:val="00760C32"/>
    <w:rsid w:val="00773DBC"/>
    <w:rsid w:val="007A51B1"/>
    <w:rsid w:val="007A582C"/>
    <w:rsid w:val="007A5ECF"/>
    <w:rsid w:val="007A644D"/>
    <w:rsid w:val="007D1F4C"/>
    <w:rsid w:val="007E73C9"/>
    <w:rsid w:val="007F6D04"/>
    <w:rsid w:val="00800A93"/>
    <w:rsid w:val="00800E77"/>
    <w:rsid w:val="008012A6"/>
    <w:rsid w:val="008059DA"/>
    <w:rsid w:val="00811968"/>
    <w:rsid w:val="0081285A"/>
    <w:rsid w:val="008317D2"/>
    <w:rsid w:val="008449A6"/>
    <w:rsid w:val="00844E16"/>
    <w:rsid w:val="0084576A"/>
    <w:rsid w:val="00846129"/>
    <w:rsid w:val="00847297"/>
    <w:rsid w:val="00854005"/>
    <w:rsid w:val="00856CA9"/>
    <w:rsid w:val="0085747B"/>
    <w:rsid w:val="0086172A"/>
    <w:rsid w:val="00862B8A"/>
    <w:rsid w:val="00866305"/>
    <w:rsid w:val="00873DDD"/>
    <w:rsid w:val="00874756"/>
    <w:rsid w:val="00877963"/>
    <w:rsid w:val="0088550C"/>
    <w:rsid w:val="00890748"/>
    <w:rsid w:val="008930A8"/>
    <w:rsid w:val="00895865"/>
    <w:rsid w:val="008A6325"/>
    <w:rsid w:val="008A68BD"/>
    <w:rsid w:val="008B31D3"/>
    <w:rsid w:val="008C162A"/>
    <w:rsid w:val="008C29B1"/>
    <w:rsid w:val="008D1601"/>
    <w:rsid w:val="008D4BA8"/>
    <w:rsid w:val="008D5AD2"/>
    <w:rsid w:val="008D7883"/>
    <w:rsid w:val="008E4ED9"/>
    <w:rsid w:val="008F6E8D"/>
    <w:rsid w:val="00902708"/>
    <w:rsid w:val="00903811"/>
    <w:rsid w:val="009064DA"/>
    <w:rsid w:val="00925104"/>
    <w:rsid w:val="00925B91"/>
    <w:rsid w:val="0093633B"/>
    <w:rsid w:val="00937296"/>
    <w:rsid w:val="00952A04"/>
    <w:rsid w:val="00963AEA"/>
    <w:rsid w:val="0097452B"/>
    <w:rsid w:val="00976AA6"/>
    <w:rsid w:val="00981484"/>
    <w:rsid w:val="009867AC"/>
    <w:rsid w:val="0098691C"/>
    <w:rsid w:val="00997D76"/>
    <w:rsid w:val="009A70C8"/>
    <w:rsid w:val="009B5467"/>
    <w:rsid w:val="009C4AE1"/>
    <w:rsid w:val="009D165C"/>
    <w:rsid w:val="009D47CF"/>
    <w:rsid w:val="009E0041"/>
    <w:rsid w:val="009E6958"/>
    <w:rsid w:val="009E6D98"/>
    <w:rsid w:val="009E7E29"/>
    <w:rsid w:val="009F0018"/>
    <w:rsid w:val="009F241B"/>
    <w:rsid w:val="009F2437"/>
    <w:rsid w:val="009F2FAF"/>
    <w:rsid w:val="009F3E1E"/>
    <w:rsid w:val="009F3FA0"/>
    <w:rsid w:val="00A035CF"/>
    <w:rsid w:val="00A22089"/>
    <w:rsid w:val="00A252F8"/>
    <w:rsid w:val="00A32F52"/>
    <w:rsid w:val="00A47639"/>
    <w:rsid w:val="00A57021"/>
    <w:rsid w:val="00A60F0F"/>
    <w:rsid w:val="00A622DC"/>
    <w:rsid w:val="00A80B03"/>
    <w:rsid w:val="00A80F07"/>
    <w:rsid w:val="00A81428"/>
    <w:rsid w:val="00A836B5"/>
    <w:rsid w:val="00A84957"/>
    <w:rsid w:val="00A8617E"/>
    <w:rsid w:val="00A91723"/>
    <w:rsid w:val="00A946DA"/>
    <w:rsid w:val="00A95F1A"/>
    <w:rsid w:val="00AA7B36"/>
    <w:rsid w:val="00AB4A2C"/>
    <w:rsid w:val="00AC19EE"/>
    <w:rsid w:val="00AC536E"/>
    <w:rsid w:val="00AC62B2"/>
    <w:rsid w:val="00AD11D7"/>
    <w:rsid w:val="00AD2DAD"/>
    <w:rsid w:val="00AF2FBD"/>
    <w:rsid w:val="00B0190F"/>
    <w:rsid w:val="00B12478"/>
    <w:rsid w:val="00B16304"/>
    <w:rsid w:val="00B22A28"/>
    <w:rsid w:val="00B35DE8"/>
    <w:rsid w:val="00B437AF"/>
    <w:rsid w:val="00B45029"/>
    <w:rsid w:val="00B554C3"/>
    <w:rsid w:val="00B65308"/>
    <w:rsid w:val="00B9122A"/>
    <w:rsid w:val="00B91EF8"/>
    <w:rsid w:val="00BA5A53"/>
    <w:rsid w:val="00BC1411"/>
    <w:rsid w:val="00BC5377"/>
    <w:rsid w:val="00BD11A4"/>
    <w:rsid w:val="00BD28D0"/>
    <w:rsid w:val="00BE3F9F"/>
    <w:rsid w:val="00BE6563"/>
    <w:rsid w:val="00BE78CA"/>
    <w:rsid w:val="00BE7B3F"/>
    <w:rsid w:val="00BF0CF2"/>
    <w:rsid w:val="00BF276A"/>
    <w:rsid w:val="00BF356E"/>
    <w:rsid w:val="00BF407F"/>
    <w:rsid w:val="00BF7025"/>
    <w:rsid w:val="00C01124"/>
    <w:rsid w:val="00C0530A"/>
    <w:rsid w:val="00C06957"/>
    <w:rsid w:val="00C070BE"/>
    <w:rsid w:val="00C275E1"/>
    <w:rsid w:val="00C37266"/>
    <w:rsid w:val="00C56D9C"/>
    <w:rsid w:val="00C62271"/>
    <w:rsid w:val="00C653FA"/>
    <w:rsid w:val="00C70693"/>
    <w:rsid w:val="00C80958"/>
    <w:rsid w:val="00C83404"/>
    <w:rsid w:val="00C94CEE"/>
    <w:rsid w:val="00CA0A01"/>
    <w:rsid w:val="00CA631C"/>
    <w:rsid w:val="00CC38E8"/>
    <w:rsid w:val="00CC6DBA"/>
    <w:rsid w:val="00CC7104"/>
    <w:rsid w:val="00CD0543"/>
    <w:rsid w:val="00CD2326"/>
    <w:rsid w:val="00CD6EDA"/>
    <w:rsid w:val="00CF1FA5"/>
    <w:rsid w:val="00D06028"/>
    <w:rsid w:val="00D23607"/>
    <w:rsid w:val="00D24D89"/>
    <w:rsid w:val="00D37E73"/>
    <w:rsid w:val="00D41D85"/>
    <w:rsid w:val="00D42417"/>
    <w:rsid w:val="00D66B2E"/>
    <w:rsid w:val="00D67AF5"/>
    <w:rsid w:val="00D75B31"/>
    <w:rsid w:val="00D77609"/>
    <w:rsid w:val="00D83CEA"/>
    <w:rsid w:val="00D86CA4"/>
    <w:rsid w:val="00D87978"/>
    <w:rsid w:val="00D87DF1"/>
    <w:rsid w:val="00DA3C4B"/>
    <w:rsid w:val="00DB4F00"/>
    <w:rsid w:val="00DB77A2"/>
    <w:rsid w:val="00DC01D8"/>
    <w:rsid w:val="00DC1458"/>
    <w:rsid w:val="00DC272C"/>
    <w:rsid w:val="00DD61E2"/>
    <w:rsid w:val="00DE2D62"/>
    <w:rsid w:val="00DE36EB"/>
    <w:rsid w:val="00E05591"/>
    <w:rsid w:val="00E122AC"/>
    <w:rsid w:val="00E13A87"/>
    <w:rsid w:val="00E16AB0"/>
    <w:rsid w:val="00E16BF4"/>
    <w:rsid w:val="00E25BB8"/>
    <w:rsid w:val="00E37ED3"/>
    <w:rsid w:val="00E42920"/>
    <w:rsid w:val="00E5078C"/>
    <w:rsid w:val="00E5286A"/>
    <w:rsid w:val="00E6274F"/>
    <w:rsid w:val="00E77251"/>
    <w:rsid w:val="00E85924"/>
    <w:rsid w:val="00E97EAE"/>
    <w:rsid w:val="00EB3A07"/>
    <w:rsid w:val="00ED4274"/>
    <w:rsid w:val="00EE4163"/>
    <w:rsid w:val="00F03B31"/>
    <w:rsid w:val="00F10668"/>
    <w:rsid w:val="00F45429"/>
    <w:rsid w:val="00F50FCF"/>
    <w:rsid w:val="00F548AD"/>
    <w:rsid w:val="00F706C4"/>
    <w:rsid w:val="00F826AD"/>
    <w:rsid w:val="00F96239"/>
    <w:rsid w:val="00FA2D42"/>
    <w:rsid w:val="00FA42D7"/>
    <w:rsid w:val="00FA5C98"/>
    <w:rsid w:val="00FB519E"/>
    <w:rsid w:val="00FD64D8"/>
    <w:rsid w:val="00FE0DBD"/>
    <w:rsid w:val="00FE30FF"/>
    <w:rsid w:val="00FE46AC"/>
    <w:rsid w:val="00FF0509"/>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730D"/>
    <w:pPr>
      <w:widowControl w:val="0"/>
      <w:autoSpaceDE w:val="0"/>
      <w:autoSpaceDN w:val="0"/>
      <w:adjustRightInd w:val="0"/>
    </w:pPr>
    <w:rPr>
      <w:sz w:val="24"/>
      <w:szCs w:val="24"/>
    </w:rPr>
  </w:style>
  <w:style w:type="paragraph" w:styleId="1">
    <w:name w:val="heading 1"/>
    <w:basedOn w:val="a0"/>
    <w:next w:val="a0"/>
    <w:link w:val="10"/>
    <w:uiPriority w:val="9"/>
    <w:qFormat/>
    <w:rsid w:val="0028557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uiPriority w:val="9"/>
    <w:semiHidden/>
    <w:unhideWhenUsed/>
    <w:qFormat/>
    <w:rsid w:val="00BE78C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20">
    <w:name w:val="Заголовок 2 Знак"/>
    <w:basedOn w:val="a1"/>
    <w:link w:val="2"/>
    <w:uiPriority w:val="9"/>
    <w:semiHidden/>
    <w:rsid w:val="00BE78CA"/>
    <w:rPr>
      <w:rFonts w:asciiTheme="majorHAnsi" w:eastAsiaTheme="majorEastAsia" w:hAnsiTheme="majorHAnsi" w:cstheme="majorBidi"/>
      <w:b/>
      <w:bCs/>
      <w:color w:val="4F81BD" w:themeColor="accent1"/>
      <w:sz w:val="26"/>
      <w:szCs w:val="26"/>
    </w:rPr>
  </w:style>
  <w:style w:type="character" w:customStyle="1" w:styleId="afb">
    <w:name w:val="Основной текст с отступом Знак"/>
    <w:aliases w:val="текст Знак,Основной текст 1 Знак"/>
    <w:basedOn w:val="a1"/>
    <w:link w:val="afc"/>
    <w:uiPriority w:val="99"/>
    <w:semiHidden/>
    <w:locked/>
    <w:rsid w:val="003C42C0"/>
    <w:rPr>
      <w:rFonts w:ascii="TimesET" w:hAnsi="TimesET"/>
      <w:sz w:val="28"/>
    </w:rPr>
  </w:style>
  <w:style w:type="paragraph" w:styleId="afc">
    <w:name w:val="Body Text Indent"/>
    <w:aliases w:val="текст,Основной текст 1"/>
    <w:basedOn w:val="a0"/>
    <w:link w:val="afb"/>
    <w:uiPriority w:val="99"/>
    <w:semiHidden/>
    <w:unhideWhenUsed/>
    <w:rsid w:val="003C42C0"/>
    <w:pPr>
      <w:widowControl/>
      <w:tabs>
        <w:tab w:val="num" w:pos="643"/>
      </w:tabs>
      <w:autoSpaceDE/>
      <w:autoSpaceDN/>
      <w:adjustRightInd/>
      <w:spacing w:line="360" w:lineRule="atLeast"/>
      <w:ind w:firstLine="482"/>
      <w:jc w:val="both"/>
    </w:pPr>
    <w:rPr>
      <w:rFonts w:ascii="TimesET" w:hAnsi="TimesET"/>
      <w:sz w:val="28"/>
      <w:szCs w:val="20"/>
    </w:rPr>
  </w:style>
  <w:style w:type="character" w:customStyle="1" w:styleId="12">
    <w:name w:val="Основной текст с отступом Знак1"/>
    <w:basedOn w:val="a1"/>
    <w:uiPriority w:val="99"/>
    <w:semiHidden/>
    <w:rsid w:val="003C42C0"/>
    <w:rPr>
      <w:sz w:val="24"/>
      <w:szCs w:val="24"/>
    </w:rPr>
  </w:style>
  <w:style w:type="paragraph" w:styleId="afd">
    <w:name w:val="Body Text"/>
    <w:basedOn w:val="a0"/>
    <w:link w:val="afe"/>
    <w:uiPriority w:val="99"/>
    <w:semiHidden/>
    <w:unhideWhenUsed/>
    <w:rsid w:val="004D6190"/>
    <w:pPr>
      <w:spacing w:after="120"/>
    </w:pPr>
  </w:style>
  <w:style w:type="character" w:customStyle="1" w:styleId="afe">
    <w:name w:val="Основной текст Знак"/>
    <w:basedOn w:val="a1"/>
    <w:link w:val="afd"/>
    <w:uiPriority w:val="99"/>
    <w:semiHidden/>
    <w:rsid w:val="004D6190"/>
    <w:rPr>
      <w:sz w:val="24"/>
      <w:szCs w:val="24"/>
    </w:rPr>
  </w:style>
  <w:style w:type="character" w:styleId="aff">
    <w:name w:val="FollowedHyperlink"/>
    <w:basedOn w:val="a1"/>
    <w:uiPriority w:val="99"/>
    <w:semiHidden/>
    <w:unhideWhenUsed/>
    <w:rsid w:val="00DC1458"/>
    <w:rPr>
      <w:color w:val="800080" w:themeColor="followedHyperlink"/>
      <w:u w:val="single"/>
    </w:rPr>
  </w:style>
  <w:style w:type="paragraph" w:customStyle="1" w:styleId="13">
    <w:name w:val="Обычный1"/>
    <w:rsid w:val="00061CEA"/>
    <w:pPr>
      <w:widowControl w:val="0"/>
      <w:spacing w:line="280" w:lineRule="auto"/>
      <w:ind w:firstLine="360"/>
      <w:jc w:val="both"/>
    </w:pPr>
    <w:rPr>
      <w:snapToGrid w:val="0"/>
    </w:rPr>
  </w:style>
  <w:style w:type="paragraph" w:customStyle="1" w:styleId="p60">
    <w:name w:val="p60"/>
    <w:basedOn w:val="a0"/>
    <w:rsid w:val="00C0530A"/>
    <w:pPr>
      <w:widowControl/>
      <w:autoSpaceDE/>
      <w:autoSpaceDN/>
      <w:adjustRightInd/>
      <w:spacing w:before="100" w:beforeAutospacing="1" w:after="100" w:afterAutospacing="1"/>
    </w:pPr>
  </w:style>
  <w:style w:type="character" w:customStyle="1" w:styleId="10">
    <w:name w:val="Заголовок 1 Знак"/>
    <w:basedOn w:val="a1"/>
    <w:link w:val="1"/>
    <w:uiPriority w:val="9"/>
    <w:rsid w:val="00285577"/>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73771377">
      <w:bodyDiv w:val="1"/>
      <w:marLeft w:val="0"/>
      <w:marRight w:val="0"/>
      <w:marTop w:val="0"/>
      <w:marBottom w:val="0"/>
      <w:divBdr>
        <w:top w:val="none" w:sz="0" w:space="0" w:color="auto"/>
        <w:left w:val="none" w:sz="0" w:space="0" w:color="auto"/>
        <w:bottom w:val="none" w:sz="0" w:space="0" w:color="auto"/>
        <w:right w:val="none" w:sz="0" w:space="0" w:color="auto"/>
      </w:divBdr>
    </w:div>
    <w:div w:id="1099520388">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096897032">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4.wmf"/><Relationship Id="rId117" Type="http://schemas.openxmlformats.org/officeDocument/2006/relationships/image" Target="media/image52.wmf"/><Relationship Id="rId21" Type="http://schemas.openxmlformats.org/officeDocument/2006/relationships/hyperlink" Target="http://fismat.ru/" TargetMode="External"/><Relationship Id="rId42" Type="http://schemas.openxmlformats.org/officeDocument/2006/relationships/oleObject" Target="embeddings/oleObject15.bin"/><Relationship Id="rId47" Type="http://schemas.openxmlformats.org/officeDocument/2006/relationships/image" Target="media/image14.wmf"/><Relationship Id="rId63" Type="http://schemas.openxmlformats.org/officeDocument/2006/relationships/image" Target="media/image22.wmf"/><Relationship Id="rId68" Type="http://schemas.openxmlformats.org/officeDocument/2006/relationships/oleObject" Target="embeddings/oleObject28.bin"/><Relationship Id="rId84" Type="http://schemas.openxmlformats.org/officeDocument/2006/relationships/oleObject" Target="embeddings/oleObject36.bin"/><Relationship Id="rId89" Type="http://schemas.openxmlformats.org/officeDocument/2006/relationships/image" Target="media/image35.wmf"/><Relationship Id="rId112" Type="http://schemas.openxmlformats.org/officeDocument/2006/relationships/oleObject" Target="embeddings/oleObject47.bin"/><Relationship Id="rId133" Type="http://schemas.openxmlformats.org/officeDocument/2006/relationships/hyperlink" Target="http://www.iprbookshop.rul" TargetMode="External"/><Relationship Id="rId138" Type="http://schemas.openxmlformats.org/officeDocument/2006/relationships/fontTable" Target="fontTable.xml"/><Relationship Id="rId16" Type="http://schemas.openxmlformats.org/officeDocument/2006/relationships/oleObject" Target="embeddings/oleObject5.bin"/><Relationship Id="rId107" Type="http://schemas.openxmlformats.org/officeDocument/2006/relationships/image" Target="media/image47.wmf"/><Relationship Id="rId11" Type="http://schemas.openxmlformats.org/officeDocument/2006/relationships/image" Target="media/image2.wmf"/><Relationship Id="rId32" Type="http://schemas.openxmlformats.org/officeDocument/2006/relationships/image" Target="media/image7.wmf"/><Relationship Id="rId37" Type="http://schemas.openxmlformats.org/officeDocument/2006/relationships/oleObject" Target="embeddings/oleObject12.bin"/><Relationship Id="rId53" Type="http://schemas.openxmlformats.org/officeDocument/2006/relationships/image" Target="media/image17.wmf"/><Relationship Id="rId58" Type="http://schemas.openxmlformats.org/officeDocument/2006/relationships/oleObject" Target="embeddings/oleObject23.bin"/><Relationship Id="rId74" Type="http://schemas.openxmlformats.org/officeDocument/2006/relationships/oleObject" Target="embeddings/oleObject31.bin"/><Relationship Id="rId79" Type="http://schemas.openxmlformats.org/officeDocument/2006/relationships/image" Target="media/image30.wmf"/><Relationship Id="rId102" Type="http://schemas.openxmlformats.org/officeDocument/2006/relationships/oleObject" Target="embeddings/oleObject42.bin"/><Relationship Id="rId123" Type="http://schemas.openxmlformats.org/officeDocument/2006/relationships/oleObject" Target="embeddings/oleObject53.bin"/><Relationship Id="rId128" Type="http://schemas.openxmlformats.org/officeDocument/2006/relationships/oleObject" Target="embeddings/oleObject56.bin"/><Relationship Id="rId5" Type="http://schemas.openxmlformats.org/officeDocument/2006/relationships/settings" Target="settings.xml"/><Relationship Id="rId90" Type="http://schemas.openxmlformats.org/officeDocument/2006/relationships/oleObject" Target="embeddings/oleObject39.bin"/><Relationship Id="rId95" Type="http://schemas.openxmlformats.org/officeDocument/2006/relationships/image" Target="media/image40.png"/><Relationship Id="rId22" Type="http://schemas.openxmlformats.org/officeDocument/2006/relationships/hyperlink" Target="http://atomas.ru/" TargetMode="External"/><Relationship Id="rId27" Type="http://schemas.openxmlformats.org/officeDocument/2006/relationships/oleObject" Target="embeddings/oleObject7.bin"/><Relationship Id="rId43" Type="http://schemas.openxmlformats.org/officeDocument/2006/relationships/image" Target="media/image12.wmf"/><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media/image25.wmf"/><Relationship Id="rId113" Type="http://schemas.openxmlformats.org/officeDocument/2006/relationships/image" Target="media/image50.wmf"/><Relationship Id="rId118" Type="http://schemas.openxmlformats.org/officeDocument/2006/relationships/oleObject" Target="embeddings/oleObject50.bin"/><Relationship Id="rId134" Type="http://schemas.openxmlformats.org/officeDocument/2006/relationships/hyperlink" Target="http://www.iprbookshop.ru" TargetMode="External"/><Relationship Id="rId13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16.wmf"/><Relationship Id="rId72" Type="http://schemas.openxmlformats.org/officeDocument/2006/relationships/oleObject" Target="embeddings/oleObject30.bin"/><Relationship Id="rId80" Type="http://schemas.openxmlformats.org/officeDocument/2006/relationships/oleObject" Target="embeddings/oleObject34.bin"/><Relationship Id="rId85" Type="http://schemas.openxmlformats.org/officeDocument/2006/relationships/image" Target="media/image33.wmf"/><Relationship Id="rId93" Type="http://schemas.openxmlformats.org/officeDocument/2006/relationships/image" Target="media/image38.png"/><Relationship Id="rId98" Type="http://schemas.openxmlformats.org/officeDocument/2006/relationships/oleObject" Target="embeddings/oleObject40.bin"/><Relationship Id="rId121" Type="http://schemas.openxmlformats.org/officeDocument/2006/relationships/oleObject" Target="embeddings/oleObject52.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hyperlink" Target="http://www.truba.nnov.ru/sources.html" TargetMode="External"/><Relationship Id="rId33" Type="http://schemas.openxmlformats.org/officeDocument/2006/relationships/oleObject" Target="embeddings/oleObject10.bin"/><Relationship Id="rId38" Type="http://schemas.openxmlformats.org/officeDocument/2006/relationships/image" Target="media/image10.wmf"/><Relationship Id="rId46" Type="http://schemas.openxmlformats.org/officeDocument/2006/relationships/oleObject" Target="embeddings/oleObject17.bin"/><Relationship Id="rId59" Type="http://schemas.openxmlformats.org/officeDocument/2006/relationships/image" Target="media/image20.wmf"/><Relationship Id="rId67" Type="http://schemas.openxmlformats.org/officeDocument/2006/relationships/image" Target="media/image24.wmf"/><Relationship Id="rId103" Type="http://schemas.openxmlformats.org/officeDocument/2006/relationships/image" Target="media/image45.wmf"/><Relationship Id="rId108" Type="http://schemas.openxmlformats.org/officeDocument/2006/relationships/oleObject" Target="embeddings/oleObject45.bin"/><Relationship Id="rId116" Type="http://schemas.openxmlformats.org/officeDocument/2006/relationships/oleObject" Target="embeddings/oleObject49.bin"/><Relationship Id="rId124" Type="http://schemas.openxmlformats.org/officeDocument/2006/relationships/image" Target="media/image55.wmf"/><Relationship Id="rId129" Type="http://schemas.openxmlformats.org/officeDocument/2006/relationships/oleObject" Target="embeddings/oleObject57.bin"/><Relationship Id="rId137" Type="http://schemas.openxmlformats.org/officeDocument/2006/relationships/footer" Target="footer1.xml"/><Relationship Id="rId20" Type="http://schemas.openxmlformats.org/officeDocument/2006/relationships/hyperlink" Target="http://www.mathelp.spb.ru/" TargetMode="External"/><Relationship Id="rId41" Type="http://schemas.openxmlformats.org/officeDocument/2006/relationships/image" Target="media/image11.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28.wmf"/><Relationship Id="rId83" Type="http://schemas.openxmlformats.org/officeDocument/2006/relationships/image" Target="media/image32.wmf"/><Relationship Id="rId88" Type="http://schemas.openxmlformats.org/officeDocument/2006/relationships/oleObject" Target="embeddings/oleObject38.bin"/><Relationship Id="rId91" Type="http://schemas.openxmlformats.org/officeDocument/2006/relationships/image" Target="media/image36.png"/><Relationship Id="rId96" Type="http://schemas.openxmlformats.org/officeDocument/2006/relationships/image" Target="media/image41.png"/><Relationship Id="rId111" Type="http://schemas.openxmlformats.org/officeDocument/2006/relationships/image" Target="media/image49.wmf"/><Relationship Id="rId132" Type="http://schemas.openxmlformats.org/officeDocument/2006/relationships/image" Target="media/image58.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yperlink" Target="http://256bit.ru/" TargetMode="External"/><Relationship Id="rId28" Type="http://schemas.openxmlformats.org/officeDocument/2006/relationships/image" Target="media/image5.wmf"/><Relationship Id="rId36" Type="http://schemas.openxmlformats.org/officeDocument/2006/relationships/image" Target="media/image9.wmf"/><Relationship Id="rId49" Type="http://schemas.openxmlformats.org/officeDocument/2006/relationships/image" Target="media/image15.wmf"/><Relationship Id="rId57" Type="http://schemas.openxmlformats.org/officeDocument/2006/relationships/image" Target="media/image19.wmf"/><Relationship Id="rId106" Type="http://schemas.openxmlformats.org/officeDocument/2006/relationships/oleObject" Target="embeddings/oleObject44.bin"/><Relationship Id="rId114" Type="http://schemas.openxmlformats.org/officeDocument/2006/relationships/oleObject" Target="embeddings/oleObject48.bin"/><Relationship Id="rId119" Type="http://schemas.openxmlformats.org/officeDocument/2006/relationships/oleObject" Target="embeddings/oleObject51.bin"/><Relationship Id="rId127" Type="http://schemas.openxmlformats.org/officeDocument/2006/relationships/oleObject" Target="embeddings/oleObject55.bin"/><Relationship Id="rId10" Type="http://schemas.openxmlformats.org/officeDocument/2006/relationships/oleObject" Target="embeddings/oleObject1.bin"/><Relationship Id="rId31" Type="http://schemas.openxmlformats.org/officeDocument/2006/relationships/oleObject" Target="embeddings/oleObject9.bin"/><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23.wmf"/><Relationship Id="rId73" Type="http://schemas.openxmlformats.org/officeDocument/2006/relationships/image" Target="media/image27.wmf"/><Relationship Id="rId78" Type="http://schemas.openxmlformats.org/officeDocument/2006/relationships/oleObject" Target="embeddings/oleObject33.bin"/><Relationship Id="rId81" Type="http://schemas.openxmlformats.org/officeDocument/2006/relationships/image" Target="media/image31.wmf"/><Relationship Id="rId86" Type="http://schemas.openxmlformats.org/officeDocument/2006/relationships/oleObject" Target="embeddings/oleObject37.bin"/><Relationship Id="rId94" Type="http://schemas.openxmlformats.org/officeDocument/2006/relationships/image" Target="media/image39.png"/><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image" Target="media/image54.wmf"/><Relationship Id="rId130" Type="http://schemas.openxmlformats.org/officeDocument/2006/relationships/oleObject" Target="embeddings/oleObject58.bin"/><Relationship Id="rId135" Type="http://schemas.openxmlformats.org/officeDocument/2006/relationships/hyperlink" Target="http://www.iprbookshop.ru" TargetMode="Externa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hyperlink" Target="http://www.exponenta.ru" TargetMode="External"/><Relationship Id="rId39" Type="http://schemas.openxmlformats.org/officeDocument/2006/relationships/oleObject" Target="embeddings/oleObject13.bin"/><Relationship Id="rId109" Type="http://schemas.openxmlformats.org/officeDocument/2006/relationships/image" Target="media/image48.wmf"/><Relationship Id="rId34" Type="http://schemas.openxmlformats.org/officeDocument/2006/relationships/image" Target="media/image8.wmf"/><Relationship Id="rId50" Type="http://schemas.openxmlformats.org/officeDocument/2006/relationships/oleObject" Target="embeddings/oleObject19.bin"/><Relationship Id="rId55" Type="http://schemas.openxmlformats.org/officeDocument/2006/relationships/image" Target="media/image18.wmf"/><Relationship Id="rId76" Type="http://schemas.openxmlformats.org/officeDocument/2006/relationships/oleObject" Target="embeddings/oleObject32.bin"/><Relationship Id="rId97" Type="http://schemas.openxmlformats.org/officeDocument/2006/relationships/image" Target="media/image42.wmf"/><Relationship Id="rId104" Type="http://schemas.openxmlformats.org/officeDocument/2006/relationships/oleObject" Target="embeddings/oleObject43.bin"/><Relationship Id="rId120" Type="http://schemas.openxmlformats.org/officeDocument/2006/relationships/image" Target="media/image53.wmf"/><Relationship Id="rId125" Type="http://schemas.openxmlformats.org/officeDocument/2006/relationships/oleObject" Target="embeddings/oleObject54.bin"/><Relationship Id="rId7" Type="http://schemas.openxmlformats.org/officeDocument/2006/relationships/footnotes" Target="footnotes.xml"/><Relationship Id="rId71" Type="http://schemas.openxmlformats.org/officeDocument/2006/relationships/image" Target="media/image26.wmf"/><Relationship Id="rId92" Type="http://schemas.openxmlformats.org/officeDocument/2006/relationships/image" Target="media/image37.png"/><Relationship Id="rId2" Type="http://schemas.openxmlformats.org/officeDocument/2006/relationships/numbering" Target="numbering.xml"/><Relationship Id="rId29" Type="http://schemas.openxmlformats.org/officeDocument/2006/relationships/oleObject" Target="embeddings/oleObject8.bin"/><Relationship Id="rId24" Type="http://schemas.openxmlformats.org/officeDocument/2006/relationships/hyperlink" Target="http://www.mathem.h1.ru/" TargetMode="External"/><Relationship Id="rId40" Type="http://schemas.openxmlformats.org/officeDocument/2006/relationships/oleObject" Target="embeddings/oleObject14.bin"/><Relationship Id="rId45" Type="http://schemas.openxmlformats.org/officeDocument/2006/relationships/image" Target="media/image13.wmf"/><Relationship Id="rId66" Type="http://schemas.openxmlformats.org/officeDocument/2006/relationships/oleObject" Target="embeddings/oleObject27.bin"/><Relationship Id="rId87" Type="http://schemas.openxmlformats.org/officeDocument/2006/relationships/image" Target="media/image34.wmf"/><Relationship Id="rId110" Type="http://schemas.openxmlformats.org/officeDocument/2006/relationships/oleObject" Target="embeddings/oleObject46.bin"/><Relationship Id="rId115" Type="http://schemas.openxmlformats.org/officeDocument/2006/relationships/image" Target="media/image51.wmf"/><Relationship Id="rId131" Type="http://schemas.openxmlformats.org/officeDocument/2006/relationships/image" Target="media/image57.png"/><Relationship Id="rId136" Type="http://schemas.openxmlformats.org/officeDocument/2006/relationships/hyperlink" Target="http://www.iprbookshop.ru" TargetMode="External"/><Relationship Id="rId61" Type="http://schemas.openxmlformats.org/officeDocument/2006/relationships/image" Target="media/image21.wmf"/><Relationship Id="rId82" Type="http://schemas.openxmlformats.org/officeDocument/2006/relationships/oleObject" Target="embeddings/oleObject35.bin"/><Relationship Id="rId19" Type="http://schemas.openxmlformats.org/officeDocument/2006/relationships/hyperlink" Target="http://reshebnik.ru/" TargetMode="External"/><Relationship Id="rId14" Type="http://schemas.openxmlformats.org/officeDocument/2006/relationships/oleObject" Target="embeddings/oleObject3.bin"/><Relationship Id="rId30" Type="http://schemas.openxmlformats.org/officeDocument/2006/relationships/image" Target="media/image6.wmf"/><Relationship Id="rId35" Type="http://schemas.openxmlformats.org/officeDocument/2006/relationships/oleObject" Target="embeddings/oleObject11.bin"/><Relationship Id="rId56" Type="http://schemas.openxmlformats.org/officeDocument/2006/relationships/oleObject" Target="embeddings/oleObject22.bin"/><Relationship Id="rId77" Type="http://schemas.openxmlformats.org/officeDocument/2006/relationships/image" Target="media/image29.wmf"/><Relationship Id="rId100" Type="http://schemas.openxmlformats.org/officeDocument/2006/relationships/oleObject" Target="embeddings/oleObject41.bin"/><Relationship Id="rId105" Type="http://schemas.openxmlformats.org/officeDocument/2006/relationships/image" Target="media/image46.wmf"/><Relationship Id="rId126" Type="http://schemas.openxmlformats.org/officeDocument/2006/relationships/image" Target="media/image56.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4B794-EC13-400A-9973-A5EF1FF09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29</Pages>
  <Words>9267</Words>
  <Characters>52828</Characters>
  <Application>Microsoft Office Word</Application>
  <DocSecurity>0</DocSecurity>
  <Lines>440</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61972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42</cp:revision>
  <dcterms:created xsi:type="dcterms:W3CDTF">2016-10-20T09:59:00Z</dcterms:created>
  <dcterms:modified xsi:type="dcterms:W3CDTF">2022-09-07T06:52:00Z</dcterms:modified>
</cp:coreProperties>
</file>